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224" w:rsidRDefault="009F0111" w:rsidP="009F0111">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p>
    <w:p w:rsidR="00560668" w:rsidRPr="00560668" w:rsidRDefault="009D795F" w:rsidP="0056066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60668" w:rsidRPr="00560668">
        <w:rPr>
          <w:rFonts w:ascii="Times New Roman" w:hAnsi="Times New Roman" w:cs="Times New Roman"/>
          <w:b/>
          <w:bCs/>
          <w:sz w:val="24"/>
          <w:szCs w:val="24"/>
        </w:rPr>
        <w:t>«Принят»                                         «Утверждаю»                                    «Согласован</w:t>
      </w:r>
      <w:r w:rsidR="00560668">
        <w:rPr>
          <w:rFonts w:ascii="Times New Roman" w:hAnsi="Times New Roman" w:cs="Times New Roman"/>
          <w:b/>
          <w:bCs/>
          <w:sz w:val="24"/>
          <w:szCs w:val="24"/>
        </w:rPr>
        <w:t>о</w:t>
      </w:r>
      <w:r w:rsidR="00560668" w:rsidRPr="00560668">
        <w:rPr>
          <w:rFonts w:ascii="Times New Roman" w:hAnsi="Times New Roman" w:cs="Times New Roman"/>
          <w:b/>
          <w:bCs/>
          <w:sz w:val="24"/>
          <w:szCs w:val="24"/>
        </w:rPr>
        <w:t xml:space="preserve">»   </w:t>
      </w:r>
    </w:p>
    <w:p w:rsidR="00560668" w:rsidRPr="00560668" w:rsidRDefault="00560668" w:rsidP="00560668">
      <w:pPr>
        <w:spacing w:after="0"/>
        <w:rPr>
          <w:rFonts w:ascii="Times New Roman" w:hAnsi="Times New Roman" w:cs="Times New Roman"/>
          <w:b/>
          <w:bCs/>
          <w:sz w:val="24"/>
          <w:szCs w:val="24"/>
        </w:rPr>
      </w:pPr>
      <w:r w:rsidRPr="00560668">
        <w:rPr>
          <w:rFonts w:ascii="Times New Roman" w:hAnsi="Times New Roman" w:cs="Times New Roman"/>
          <w:b/>
          <w:bCs/>
          <w:sz w:val="24"/>
          <w:szCs w:val="24"/>
        </w:rPr>
        <w:t>Общим собранием                         Д</w:t>
      </w:r>
      <w:r w:rsidR="009D795F">
        <w:rPr>
          <w:rFonts w:ascii="Times New Roman" w:hAnsi="Times New Roman" w:cs="Times New Roman"/>
          <w:b/>
          <w:bCs/>
          <w:sz w:val="24"/>
          <w:szCs w:val="24"/>
        </w:rPr>
        <w:t>иректор РЦ</w:t>
      </w:r>
      <w:r w:rsidRPr="00560668">
        <w:rPr>
          <w:rFonts w:ascii="Times New Roman" w:hAnsi="Times New Roman" w:cs="Times New Roman"/>
          <w:b/>
          <w:bCs/>
          <w:sz w:val="24"/>
          <w:szCs w:val="24"/>
        </w:rPr>
        <w:t xml:space="preserve">ДОДЮ                            </w:t>
      </w:r>
      <w:proofErr w:type="gramStart"/>
      <w:r w:rsidRPr="00560668">
        <w:rPr>
          <w:rFonts w:ascii="Times New Roman" w:hAnsi="Times New Roman" w:cs="Times New Roman"/>
          <w:b/>
          <w:bCs/>
          <w:sz w:val="24"/>
          <w:szCs w:val="24"/>
        </w:rPr>
        <w:t>с</w:t>
      </w:r>
      <w:proofErr w:type="gramEnd"/>
      <w:r w:rsidRPr="00560668">
        <w:rPr>
          <w:rFonts w:ascii="Times New Roman" w:hAnsi="Times New Roman" w:cs="Times New Roman"/>
          <w:b/>
          <w:bCs/>
          <w:sz w:val="24"/>
          <w:szCs w:val="24"/>
        </w:rPr>
        <w:t xml:space="preserve"> профсоюзным </w:t>
      </w:r>
    </w:p>
    <w:p w:rsidR="00560668" w:rsidRPr="00560668" w:rsidRDefault="009D795F" w:rsidP="00560668">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560668" w:rsidRPr="00560668">
        <w:rPr>
          <w:rFonts w:ascii="Times New Roman" w:hAnsi="Times New Roman" w:cs="Times New Roman"/>
          <w:b/>
          <w:bCs/>
          <w:sz w:val="24"/>
          <w:szCs w:val="24"/>
        </w:rPr>
        <w:t>РЦ ДОДЮ                                       _____________                                       комитетом</w:t>
      </w:r>
    </w:p>
    <w:p w:rsidR="00560668" w:rsidRPr="00560668" w:rsidRDefault="00560668" w:rsidP="00560668">
      <w:pPr>
        <w:spacing w:after="0"/>
        <w:rPr>
          <w:rFonts w:ascii="Times New Roman" w:hAnsi="Times New Roman" w:cs="Times New Roman"/>
          <w:b/>
          <w:bCs/>
          <w:sz w:val="24"/>
          <w:szCs w:val="24"/>
        </w:rPr>
      </w:pPr>
      <w:r>
        <w:rPr>
          <w:rFonts w:ascii="Times New Roman" w:hAnsi="Times New Roman" w:cs="Times New Roman"/>
          <w:b/>
          <w:bCs/>
          <w:sz w:val="24"/>
          <w:szCs w:val="24"/>
        </w:rPr>
        <w:t>«__»  _____ 2018</w:t>
      </w:r>
      <w:r w:rsidRPr="00560668">
        <w:rPr>
          <w:rFonts w:ascii="Times New Roman" w:hAnsi="Times New Roman" w:cs="Times New Roman"/>
          <w:b/>
          <w:bCs/>
          <w:sz w:val="24"/>
          <w:szCs w:val="24"/>
        </w:rPr>
        <w:t>г.                              «</w:t>
      </w:r>
      <w:r>
        <w:rPr>
          <w:rFonts w:ascii="Times New Roman" w:hAnsi="Times New Roman" w:cs="Times New Roman"/>
          <w:b/>
          <w:bCs/>
          <w:sz w:val="24"/>
          <w:szCs w:val="24"/>
          <w:u w:val="single"/>
        </w:rPr>
        <w:t>__</w:t>
      </w:r>
      <w:r w:rsidRPr="00560668">
        <w:rPr>
          <w:rFonts w:ascii="Times New Roman" w:hAnsi="Times New Roman" w:cs="Times New Roman"/>
          <w:b/>
          <w:bCs/>
          <w:sz w:val="24"/>
          <w:szCs w:val="24"/>
        </w:rPr>
        <w:t xml:space="preserve">» </w:t>
      </w:r>
      <w:r>
        <w:rPr>
          <w:rFonts w:ascii="Times New Roman" w:hAnsi="Times New Roman" w:cs="Times New Roman"/>
          <w:b/>
          <w:bCs/>
          <w:sz w:val="24"/>
          <w:szCs w:val="24"/>
          <w:u w:val="single"/>
        </w:rPr>
        <w:t>_____</w:t>
      </w:r>
      <w:r w:rsidRPr="00560668">
        <w:rPr>
          <w:rFonts w:ascii="Times New Roman" w:hAnsi="Times New Roman" w:cs="Times New Roman"/>
          <w:b/>
          <w:bCs/>
          <w:sz w:val="24"/>
          <w:szCs w:val="24"/>
          <w:u w:val="single"/>
        </w:rPr>
        <w:t xml:space="preserve"> 2018</w:t>
      </w:r>
      <w:r w:rsidRPr="00560668">
        <w:rPr>
          <w:rFonts w:ascii="Times New Roman" w:hAnsi="Times New Roman" w:cs="Times New Roman"/>
          <w:b/>
          <w:bCs/>
          <w:sz w:val="24"/>
          <w:szCs w:val="24"/>
        </w:rPr>
        <w:t>г.                                ______________</w:t>
      </w:r>
    </w:p>
    <w:p w:rsidR="00560668" w:rsidRPr="00560668" w:rsidRDefault="00560668" w:rsidP="00560668">
      <w:pPr>
        <w:spacing w:after="0"/>
        <w:rPr>
          <w:rFonts w:ascii="Times New Roman" w:hAnsi="Times New Roman" w:cs="Times New Roman"/>
          <w:b/>
          <w:bCs/>
          <w:sz w:val="24"/>
          <w:szCs w:val="24"/>
        </w:rPr>
      </w:pPr>
      <w:r w:rsidRPr="00560668">
        <w:rPr>
          <w:rFonts w:ascii="Times New Roman" w:hAnsi="Times New Roman" w:cs="Times New Roman"/>
          <w:b/>
          <w:bCs/>
          <w:sz w:val="24"/>
          <w:szCs w:val="24"/>
        </w:rPr>
        <w:t xml:space="preserve">                                                                                            </w:t>
      </w:r>
      <w:r>
        <w:rPr>
          <w:rFonts w:ascii="Times New Roman" w:hAnsi="Times New Roman" w:cs="Times New Roman"/>
          <w:b/>
          <w:bCs/>
          <w:sz w:val="24"/>
          <w:szCs w:val="24"/>
        </w:rPr>
        <w:t xml:space="preserve">                             «__» ______</w:t>
      </w:r>
      <w:r w:rsidRPr="00560668">
        <w:rPr>
          <w:rFonts w:ascii="Times New Roman" w:hAnsi="Times New Roman" w:cs="Times New Roman"/>
          <w:b/>
          <w:bCs/>
          <w:sz w:val="24"/>
          <w:szCs w:val="24"/>
        </w:rPr>
        <w:t xml:space="preserve"> 2018г</w:t>
      </w:r>
      <w:r>
        <w:rPr>
          <w:rFonts w:ascii="Times New Roman" w:hAnsi="Times New Roman" w:cs="Times New Roman"/>
          <w:b/>
          <w:bCs/>
          <w:sz w:val="24"/>
          <w:szCs w:val="24"/>
        </w:rPr>
        <w:t>.</w:t>
      </w:r>
    </w:p>
    <w:p w:rsidR="00560668" w:rsidRPr="00560668" w:rsidRDefault="00560668" w:rsidP="00560668">
      <w:pPr>
        <w:spacing w:after="0"/>
        <w:rPr>
          <w:rFonts w:ascii="Times New Roman" w:hAnsi="Times New Roman" w:cs="Times New Roman"/>
          <w:b/>
          <w:bCs/>
          <w:sz w:val="24"/>
          <w:szCs w:val="24"/>
        </w:rPr>
      </w:pPr>
    </w:p>
    <w:p w:rsidR="00430224" w:rsidRDefault="00430224" w:rsidP="009F0111">
      <w:pPr>
        <w:spacing w:after="0"/>
        <w:rPr>
          <w:rFonts w:ascii="Times New Roman" w:hAnsi="Times New Roman" w:cs="Times New Roman"/>
          <w:b/>
          <w:bCs/>
          <w:sz w:val="24"/>
          <w:szCs w:val="24"/>
        </w:rPr>
      </w:pPr>
    </w:p>
    <w:p w:rsidR="00560668" w:rsidRDefault="00560668" w:rsidP="009F0111">
      <w:pPr>
        <w:spacing w:after="0"/>
        <w:rPr>
          <w:rFonts w:ascii="Times New Roman" w:hAnsi="Times New Roman" w:cs="Times New Roman"/>
          <w:b/>
          <w:bCs/>
          <w:sz w:val="24"/>
          <w:szCs w:val="24"/>
        </w:rPr>
      </w:pPr>
    </w:p>
    <w:p w:rsidR="00560668" w:rsidRDefault="00560668" w:rsidP="009F0111">
      <w:pPr>
        <w:spacing w:after="0"/>
        <w:rPr>
          <w:rFonts w:ascii="Times New Roman" w:hAnsi="Times New Roman" w:cs="Times New Roman"/>
          <w:b/>
          <w:bCs/>
          <w:sz w:val="24"/>
          <w:szCs w:val="24"/>
        </w:rPr>
      </w:pPr>
    </w:p>
    <w:p w:rsidR="00CD797B" w:rsidRDefault="00430224" w:rsidP="00CD797B">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9F0111">
        <w:rPr>
          <w:rFonts w:ascii="Times New Roman" w:hAnsi="Times New Roman" w:cs="Times New Roman"/>
          <w:b/>
          <w:bCs/>
          <w:sz w:val="24"/>
          <w:szCs w:val="24"/>
        </w:rPr>
        <w:t xml:space="preserve">  </w:t>
      </w:r>
      <w:r w:rsidR="009F0111" w:rsidRPr="009F0111">
        <w:rPr>
          <w:rFonts w:ascii="Times New Roman" w:hAnsi="Times New Roman" w:cs="Times New Roman"/>
          <w:b/>
          <w:bCs/>
          <w:sz w:val="24"/>
          <w:szCs w:val="24"/>
        </w:rPr>
        <w:t>ПРАВИЛА</w:t>
      </w:r>
      <w:r w:rsidR="009F0111" w:rsidRPr="009F0111">
        <w:rPr>
          <w:rFonts w:ascii="Times New Roman" w:hAnsi="Times New Roman" w:cs="Times New Roman"/>
          <w:b/>
          <w:sz w:val="24"/>
          <w:szCs w:val="24"/>
        </w:rPr>
        <w:br/>
      </w:r>
      <w:r w:rsidR="009F0111">
        <w:rPr>
          <w:rFonts w:ascii="Times New Roman" w:hAnsi="Times New Roman" w:cs="Times New Roman"/>
          <w:b/>
          <w:bCs/>
          <w:sz w:val="24"/>
          <w:szCs w:val="24"/>
        </w:rPr>
        <w:t xml:space="preserve">                                    </w:t>
      </w:r>
      <w:r w:rsidR="009F0111" w:rsidRPr="009F0111">
        <w:rPr>
          <w:rFonts w:ascii="Times New Roman" w:hAnsi="Times New Roman" w:cs="Times New Roman"/>
          <w:b/>
          <w:bCs/>
          <w:sz w:val="24"/>
          <w:szCs w:val="24"/>
        </w:rPr>
        <w:t>ВНУТРЕННЕГО ТРУДОВОГО РАСПОРЯДКА</w:t>
      </w:r>
      <w:r w:rsidR="009F0111" w:rsidRPr="009F0111">
        <w:rPr>
          <w:rFonts w:ascii="Times New Roman" w:hAnsi="Times New Roman" w:cs="Times New Roman"/>
          <w:b/>
          <w:sz w:val="24"/>
          <w:szCs w:val="24"/>
        </w:rPr>
        <w:br/>
      </w:r>
      <w:r w:rsidR="009F0111">
        <w:rPr>
          <w:rFonts w:ascii="Times New Roman" w:hAnsi="Times New Roman" w:cs="Times New Roman"/>
          <w:b/>
          <w:bCs/>
          <w:sz w:val="24"/>
          <w:szCs w:val="24"/>
        </w:rPr>
        <w:t xml:space="preserve">                                         ДЛЯ РАБОТНИКОВ МКУДО «РЦДОДЮ»</w:t>
      </w:r>
      <w:r w:rsidR="009F0111" w:rsidRPr="009F0111">
        <w:rPr>
          <w:rFonts w:ascii="Times New Roman" w:hAnsi="Times New Roman" w:cs="Times New Roman"/>
          <w:b/>
          <w:sz w:val="24"/>
          <w:szCs w:val="24"/>
        </w:rPr>
        <w:br/>
      </w:r>
      <w:r w:rsidR="009F0111" w:rsidRPr="009F0111">
        <w:rPr>
          <w:rFonts w:ascii="Times New Roman" w:hAnsi="Times New Roman" w:cs="Times New Roman"/>
          <w:b/>
          <w:sz w:val="24"/>
          <w:szCs w:val="24"/>
        </w:rPr>
        <w:br/>
      </w:r>
      <w:r w:rsidR="009F0111">
        <w:rPr>
          <w:rFonts w:ascii="Times New Roman" w:hAnsi="Times New Roman" w:cs="Times New Roman"/>
          <w:b/>
          <w:bCs/>
          <w:sz w:val="24"/>
          <w:szCs w:val="24"/>
        </w:rPr>
        <w:t xml:space="preserve">                                                   </w:t>
      </w:r>
      <w:r w:rsidR="009F0111" w:rsidRPr="009F0111">
        <w:rPr>
          <w:rFonts w:ascii="Times New Roman" w:hAnsi="Times New Roman" w:cs="Times New Roman"/>
          <w:b/>
          <w:bCs/>
          <w:sz w:val="24"/>
          <w:szCs w:val="24"/>
        </w:rPr>
        <w:t>1. ОБЩИЕ ПОЛОЖЕНИЯ.</w:t>
      </w:r>
    </w:p>
    <w:p w:rsidR="00767691" w:rsidRDefault="009F0111" w:rsidP="00CD797B">
      <w:pPr>
        <w:spacing w:after="0"/>
        <w:jc w:val="both"/>
        <w:rPr>
          <w:rFonts w:ascii="Times New Roman" w:hAnsi="Times New Roman" w:cs="Times New Roman"/>
          <w:sz w:val="28"/>
          <w:szCs w:val="28"/>
        </w:rPr>
      </w:pPr>
      <w:r w:rsidRPr="009F0111">
        <w:rPr>
          <w:rFonts w:ascii="Times New Roman" w:hAnsi="Times New Roman" w:cs="Times New Roman"/>
          <w:b/>
          <w:sz w:val="24"/>
          <w:szCs w:val="24"/>
        </w:rPr>
        <w:br/>
      </w:r>
      <w:r w:rsidRPr="009F0111">
        <w:rPr>
          <w:rFonts w:ascii="Times New Roman" w:hAnsi="Times New Roman" w:cs="Times New Roman"/>
          <w:sz w:val="28"/>
          <w:szCs w:val="28"/>
        </w:rPr>
        <w:t>1.1. В соответствии с Конституцией Российской Федерации каждый имеет право на труд, который он свободно выбирает или на который свободно соглашается, право распоряжаться своими способностями к труду, выбирать профессию и род занятий, а также право на защиту от безработицы.</w:t>
      </w:r>
      <w:r w:rsidRPr="009F0111">
        <w:rPr>
          <w:rFonts w:ascii="Times New Roman" w:hAnsi="Times New Roman" w:cs="Times New Roman"/>
          <w:sz w:val="28"/>
          <w:szCs w:val="28"/>
        </w:rPr>
        <w:br/>
        <w:t>1.2. Трудовые отношения работников муниципального образовательного учреждения регулируются Трудовым кодексом Российской Федерации.</w:t>
      </w:r>
      <w:r w:rsidRPr="009F0111">
        <w:rPr>
          <w:rFonts w:ascii="Times New Roman" w:hAnsi="Times New Roman" w:cs="Times New Roman"/>
          <w:sz w:val="28"/>
          <w:szCs w:val="28"/>
        </w:rPr>
        <w:br/>
        <w:t>1.3. Работники обязаны работать честно и добросовестно, соблюдать дисциплину труда, своевременно и точно исполнять распоряжения администрации, повышать профессионализм, квалификацию, продуктивность педагогического совета и управленческого труда, улучшать качество образования, развивать творческую инициативу, соблюдать требования по охране труда, технике безопасности и производственной санитарии, бережно относиться к имуществу учреждения.</w:t>
      </w:r>
      <w:r w:rsidRPr="009F0111">
        <w:rPr>
          <w:rFonts w:ascii="Times New Roman" w:hAnsi="Times New Roman" w:cs="Times New Roman"/>
          <w:sz w:val="28"/>
          <w:szCs w:val="28"/>
        </w:rPr>
        <w:br/>
        <w:t>1.4. Настоящие Правила внутреннего распорядка (в дальнейшем ПВТР), устанавливают взаимные права и обязанности работодателя и работников, ответственность за их соблюдение и исполнение.</w:t>
      </w:r>
      <w:bookmarkStart w:id="0" w:name="_GoBack"/>
      <w:bookmarkEnd w:id="0"/>
      <w:r w:rsidRPr="009F0111">
        <w:rPr>
          <w:rFonts w:ascii="Times New Roman" w:hAnsi="Times New Roman" w:cs="Times New Roman"/>
          <w:sz w:val="28"/>
          <w:szCs w:val="28"/>
        </w:rPr>
        <w:br/>
        <w:t xml:space="preserve">1.5. Настоящие ПВТР регламентируют образовательную, организационно-массовую и хозяйственно-финансовую деятельность </w:t>
      </w:r>
      <w:r w:rsidR="00767691">
        <w:rPr>
          <w:rFonts w:ascii="Times New Roman" w:hAnsi="Times New Roman" w:cs="Times New Roman"/>
          <w:sz w:val="28"/>
          <w:szCs w:val="28"/>
        </w:rPr>
        <w:t xml:space="preserve"> </w:t>
      </w:r>
      <w:r w:rsidR="00767691" w:rsidRPr="00767691">
        <w:rPr>
          <w:rFonts w:ascii="Times New Roman" w:hAnsi="Times New Roman" w:cs="Times New Roman"/>
          <w:bCs/>
          <w:sz w:val="28"/>
          <w:szCs w:val="28"/>
        </w:rPr>
        <w:t>МКУДО «РЦДОДЮ»</w:t>
      </w:r>
      <w:r w:rsidR="00767691">
        <w:rPr>
          <w:rFonts w:ascii="Times New Roman" w:hAnsi="Times New Roman" w:cs="Times New Roman"/>
          <w:sz w:val="28"/>
          <w:szCs w:val="28"/>
        </w:rPr>
        <w:t xml:space="preserve"> </w:t>
      </w:r>
    </w:p>
    <w:p w:rsidR="00767691" w:rsidRDefault="009F0111" w:rsidP="00CD797B">
      <w:pPr>
        <w:spacing w:after="0"/>
        <w:rPr>
          <w:rFonts w:ascii="Times New Roman" w:hAnsi="Times New Roman" w:cs="Times New Roman"/>
          <w:bCs/>
          <w:sz w:val="28"/>
          <w:szCs w:val="28"/>
        </w:rPr>
      </w:pPr>
      <w:r w:rsidRPr="009F0111">
        <w:rPr>
          <w:rFonts w:ascii="Times New Roman" w:hAnsi="Times New Roman" w:cs="Times New Roman"/>
          <w:sz w:val="28"/>
          <w:szCs w:val="28"/>
        </w:rPr>
        <w:t xml:space="preserve">в соответствии с действующим Законом РФ «Об образовании», Уставом учреждения, распространяются на все категории работников. Вопросы, связанные с применением ПВТР, решаются администрацией </w:t>
      </w:r>
      <w:r w:rsidR="00767691" w:rsidRPr="00767691">
        <w:rPr>
          <w:rFonts w:ascii="Times New Roman" w:hAnsi="Times New Roman" w:cs="Times New Roman"/>
          <w:bCs/>
          <w:sz w:val="28"/>
          <w:szCs w:val="28"/>
        </w:rPr>
        <w:t>МКУДО «РЦДОДЮ»</w:t>
      </w:r>
      <w:r w:rsidR="00767691" w:rsidRPr="00767691">
        <w:rPr>
          <w:rFonts w:ascii="Times New Roman" w:hAnsi="Times New Roman" w:cs="Times New Roman"/>
          <w:sz w:val="28"/>
          <w:szCs w:val="28"/>
        </w:rPr>
        <w:t xml:space="preserve"> </w:t>
      </w:r>
      <w:r w:rsidRPr="009F0111">
        <w:rPr>
          <w:rFonts w:ascii="Times New Roman" w:hAnsi="Times New Roman" w:cs="Times New Roman"/>
          <w:sz w:val="28"/>
          <w:szCs w:val="28"/>
        </w:rPr>
        <w:t xml:space="preserve"> в пределах, предоставленных ей прав, предусмотренных действующим законодательством.</w:t>
      </w:r>
      <w:r w:rsidRPr="009F0111">
        <w:rPr>
          <w:rFonts w:ascii="Times New Roman" w:hAnsi="Times New Roman" w:cs="Times New Roman"/>
          <w:sz w:val="28"/>
          <w:szCs w:val="28"/>
        </w:rPr>
        <w:br/>
        <w:t xml:space="preserve">1.6. Индивидуальные обязанности работников предусматриваются в заключаемых с ними трудовых договорах (контрактах), </w:t>
      </w:r>
      <w:r w:rsidR="00767691">
        <w:rPr>
          <w:rFonts w:ascii="Times New Roman" w:hAnsi="Times New Roman" w:cs="Times New Roman"/>
          <w:sz w:val="28"/>
          <w:szCs w:val="28"/>
        </w:rPr>
        <w:t xml:space="preserve">и в должностных инструкциях </w:t>
      </w:r>
      <w:proofErr w:type="spellStart"/>
      <w:r w:rsidR="00767691">
        <w:rPr>
          <w:rFonts w:ascii="Times New Roman" w:hAnsi="Times New Roman" w:cs="Times New Roman"/>
          <w:sz w:val="28"/>
          <w:szCs w:val="28"/>
        </w:rPr>
        <w:t>озна</w:t>
      </w:r>
      <w:r w:rsidRPr="009F0111">
        <w:rPr>
          <w:rFonts w:ascii="Times New Roman" w:hAnsi="Times New Roman" w:cs="Times New Roman"/>
          <w:sz w:val="28"/>
          <w:szCs w:val="28"/>
        </w:rPr>
        <w:t>к</w:t>
      </w:r>
      <w:r w:rsidR="00767691">
        <w:rPr>
          <w:rFonts w:ascii="Times New Roman" w:hAnsi="Times New Roman" w:cs="Times New Roman"/>
          <w:sz w:val="28"/>
          <w:szCs w:val="28"/>
        </w:rPr>
        <w:t>амливают</w:t>
      </w:r>
      <w:proofErr w:type="spellEnd"/>
      <w:r w:rsidR="00767691">
        <w:rPr>
          <w:rFonts w:ascii="Times New Roman" w:hAnsi="Times New Roman" w:cs="Times New Roman"/>
          <w:sz w:val="28"/>
          <w:szCs w:val="28"/>
        </w:rPr>
        <w:t xml:space="preserve"> каждого принятого в </w:t>
      </w:r>
      <w:r w:rsidR="00767691" w:rsidRPr="00767691">
        <w:rPr>
          <w:rFonts w:ascii="Times New Roman" w:hAnsi="Times New Roman" w:cs="Times New Roman"/>
          <w:bCs/>
          <w:sz w:val="28"/>
          <w:szCs w:val="28"/>
        </w:rPr>
        <w:t>МКУДО «РЦДОДЮ»</w:t>
      </w:r>
      <w:r w:rsidR="00767691" w:rsidRPr="00767691">
        <w:rPr>
          <w:rFonts w:ascii="Times New Roman" w:hAnsi="Times New Roman" w:cs="Times New Roman"/>
          <w:sz w:val="28"/>
          <w:szCs w:val="28"/>
        </w:rPr>
        <w:t xml:space="preserve"> </w:t>
      </w:r>
      <w:r w:rsidRPr="009F0111">
        <w:rPr>
          <w:rFonts w:ascii="Times New Roman" w:hAnsi="Times New Roman" w:cs="Times New Roman"/>
          <w:sz w:val="28"/>
          <w:szCs w:val="28"/>
        </w:rPr>
        <w:t xml:space="preserve"> работника.</w:t>
      </w:r>
      <w:r w:rsidRPr="009F0111">
        <w:rPr>
          <w:rFonts w:ascii="Times New Roman" w:hAnsi="Times New Roman" w:cs="Times New Roman"/>
          <w:sz w:val="28"/>
          <w:szCs w:val="28"/>
        </w:rPr>
        <w:br/>
      </w:r>
      <w:r w:rsidRPr="009F0111">
        <w:rPr>
          <w:rFonts w:ascii="Times New Roman" w:hAnsi="Times New Roman" w:cs="Times New Roman"/>
          <w:sz w:val="28"/>
          <w:szCs w:val="28"/>
        </w:rPr>
        <w:lastRenderedPageBreak/>
        <w:br/>
      </w:r>
      <w:r w:rsidR="00767691">
        <w:rPr>
          <w:rFonts w:ascii="Times New Roman" w:hAnsi="Times New Roman" w:cs="Times New Roman"/>
          <w:bCs/>
          <w:sz w:val="28"/>
          <w:szCs w:val="28"/>
        </w:rPr>
        <w:t xml:space="preserve">                              </w:t>
      </w:r>
      <w:r w:rsidRPr="009F0111">
        <w:rPr>
          <w:rFonts w:ascii="Times New Roman" w:hAnsi="Times New Roman" w:cs="Times New Roman"/>
          <w:bCs/>
          <w:sz w:val="28"/>
          <w:szCs w:val="28"/>
        </w:rPr>
        <w:t xml:space="preserve">2. </w:t>
      </w:r>
      <w:r w:rsidR="00767691">
        <w:rPr>
          <w:rFonts w:ascii="Times New Roman" w:hAnsi="Times New Roman" w:cs="Times New Roman"/>
          <w:bCs/>
          <w:sz w:val="28"/>
          <w:szCs w:val="28"/>
        </w:rPr>
        <w:t xml:space="preserve">ОСНОВНЫЕ ПРАВА И ОБЯЗАННОСТИ  </w:t>
      </w:r>
    </w:p>
    <w:p w:rsidR="00CD797B" w:rsidRDefault="00767691" w:rsidP="00CD797B">
      <w:pPr>
        <w:spacing w:after="0"/>
        <w:rPr>
          <w:rFonts w:ascii="Times New Roman" w:hAnsi="Times New Roman" w:cs="Times New Roman"/>
          <w:bCs/>
          <w:sz w:val="28"/>
          <w:szCs w:val="28"/>
        </w:rPr>
      </w:pPr>
      <w:r>
        <w:rPr>
          <w:rFonts w:ascii="Times New Roman" w:hAnsi="Times New Roman" w:cs="Times New Roman"/>
          <w:bCs/>
          <w:sz w:val="28"/>
          <w:szCs w:val="28"/>
        </w:rPr>
        <w:t xml:space="preserve">                                    ДИРРЕКЦИИ  </w:t>
      </w:r>
      <w:r w:rsidRPr="00767691">
        <w:rPr>
          <w:rFonts w:ascii="Times New Roman" w:hAnsi="Times New Roman" w:cs="Times New Roman"/>
          <w:bCs/>
          <w:sz w:val="28"/>
          <w:szCs w:val="28"/>
        </w:rPr>
        <w:t>МКУДО «РЦДОДЮ»</w:t>
      </w:r>
      <w:r w:rsidR="009F0111" w:rsidRPr="009F0111">
        <w:rPr>
          <w:rFonts w:ascii="Times New Roman" w:hAnsi="Times New Roman" w:cs="Times New Roman"/>
          <w:bCs/>
          <w:sz w:val="28"/>
          <w:szCs w:val="28"/>
        </w:rPr>
        <w:t>.</w:t>
      </w:r>
    </w:p>
    <w:p w:rsidR="004F2C81" w:rsidRDefault="009F0111" w:rsidP="00CD797B">
      <w:pPr>
        <w:spacing w:after="0"/>
        <w:rPr>
          <w:rFonts w:ascii="Times New Roman" w:hAnsi="Times New Roman" w:cs="Times New Roman"/>
          <w:sz w:val="28"/>
          <w:szCs w:val="28"/>
        </w:rPr>
      </w:pPr>
      <w:r w:rsidRPr="009F0111">
        <w:rPr>
          <w:rFonts w:ascii="Times New Roman" w:hAnsi="Times New Roman" w:cs="Times New Roman"/>
          <w:sz w:val="28"/>
          <w:szCs w:val="28"/>
        </w:rPr>
        <w:br/>
      </w:r>
      <w:r w:rsidRPr="009F0111">
        <w:rPr>
          <w:rFonts w:ascii="Times New Roman" w:hAnsi="Times New Roman" w:cs="Times New Roman"/>
          <w:sz w:val="28"/>
          <w:szCs w:val="28"/>
        </w:rPr>
        <w:br/>
      </w:r>
      <w:r w:rsidR="00767691">
        <w:rPr>
          <w:rFonts w:ascii="Times New Roman" w:hAnsi="Times New Roman" w:cs="Times New Roman"/>
          <w:sz w:val="28"/>
          <w:szCs w:val="28"/>
        </w:rPr>
        <w:t xml:space="preserve">2.1. Директор  </w:t>
      </w:r>
      <w:r w:rsidR="00767691" w:rsidRPr="00767691">
        <w:rPr>
          <w:rFonts w:ascii="Times New Roman" w:hAnsi="Times New Roman" w:cs="Times New Roman"/>
          <w:bCs/>
          <w:sz w:val="28"/>
          <w:szCs w:val="28"/>
        </w:rPr>
        <w:t>МКУДО «РЦДОДЮ»</w:t>
      </w:r>
      <w:r w:rsidR="00767691" w:rsidRPr="00767691">
        <w:rPr>
          <w:rFonts w:ascii="Times New Roman" w:hAnsi="Times New Roman" w:cs="Times New Roman"/>
          <w:sz w:val="28"/>
          <w:szCs w:val="28"/>
        </w:rPr>
        <w:t xml:space="preserve"> </w:t>
      </w:r>
      <w:r w:rsidRPr="009F0111">
        <w:rPr>
          <w:rFonts w:ascii="Times New Roman" w:hAnsi="Times New Roman" w:cs="Times New Roman"/>
          <w:sz w:val="28"/>
          <w:szCs w:val="28"/>
        </w:rPr>
        <w:t xml:space="preserve"> имеет право на:</w:t>
      </w:r>
      <w:r w:rsidRPr="009F0111">
        <w:rPr>
          <w:rFonts w:ascii="Times New Roman" w:hAnsi="Times New Roman" w:cs="Times New Roman"/>
          <w:sz w:val="28"/>
          <w:szCs w:val="28"/>
        </w:rPr>
        <w:br/>
        <w:t>- управление образовательным учреждением и персоналом и принятие решений в пределах полно</w:t>
      </w:r>
      <w:r w:rsidR="00CD797B">
        <w:rPr>
          <w:rFonts w:ascii="Times New Roman" w:hAnsi="Times New Roman" w:cs="Times New Roman"/>
          <w:sz w:val="28"/>
          <w:szCs w:val="28"/>
        </w:rPr>
        <w:t>мочий, установленных Уставом МКУДО «РЦДОДЮ»</w:t>
      </w:r>
      <w:r w:rsidRPr="009F0111">
        <w:rPr>
          <w:rFonts w:ascii="Times New Roman" w:hAnsi="Times New Roman" w:cs="Times New Roman"/>
          <w:sz w:val="28"/>
          <w:szCs w:val="28"/>
        </w:rPr>
        <w:t>;</w:t>
      </w:r>
      <w:r w:rsidRPr="009F0111">
        <w:rPr>
          <w:rFonts w:ascii="Times New Roman" w:hAnsi="Times New Roman" w:cs="Times New Roman"/>
          <w:sz w:val="28"/>
          <w:szCs w:val="28"/>
        </w:rPr>
        <w:br/>
        <w:t>- заключение и расторжение трудовых договоров (контрактов) с работниками;</w:t>
      </w:r>
      <w:r w:rsidRPr="009F0111">
        <w:rPr>
          <w:rFonts w:ascii="Times New Roman" w:hAnsi="Times New Roman" w:cs="Times New Roman"/>
          <w:sz w:val="28"/>
          <w:szCs w:val="28"/>
        </w:rPr>
        <w:br/>
        <w:t>- организацию условий труда работников, определяе</w:t>
      </w:r>
      <w:r w:rsidR="00CD797B">
        <w:rPr>
          <w:rFonts w:ascii="Times New Roman" w:hAnsi="Times New Roman" w:cs="Times New Roman"/>
          <w:sz w:val="28"/>
          <w:szCs w:val="28"/>
        </w:rPr>
        <w:t xml:space="preserve">мых по соглашению с </w:t>
      </w:r>
      <w:proofErr w:type="spellStart"/>
      <w:r w:rsidR="00CD797B">
        <w:rPr>
          <w:rFonts w:ascii="Times New Roman" w:hAnsi="Times New Roman" w:cs="Times New Roman"/>
          <w:sz w:val="28"/>
          <w:szCs w:val="28"/>
        </w:rPr>
        <w:t>Учредителем</w:t>
      </w:r>
      <w:r w:rsidRPr="009F0111">
        <w:rPr>
          <w:rFonts w:ascii="Times New Roman" w:hAnsi="Times New Roman" w:cs="Times New Roman"/>
          <w:sz w:val="28"/>
          <w:szCs w:val="28"/>
        </w:rPr>
        <w:t>организации</w:t>
      </w:r>
      <w:proofErr w:type="spellEnd"/>
      <w:r w:rsidRPr="009F0111">
        <w:rPr>
          <w:rFonts w:ascii="Times New Roman" w:hAnsi="Times New Roman" w:cs="Times New Roman"/>
          <w:sz w:val="28"/>
          <w:szCs w:val="28"/>
        </w:rPr>
        <w:t>;</w:t>
      </w:r>
      <w:r w:rsidRPr="009F0111">
        <w:rPr>
          <w:rFonts w:ascii="Times New Roman" w:hAnsi="Times New Roman" w:cs="Times New Roman"/>
          <w:sz w:val="28"/>
          <w:szCs w:val="28"/>
        </w:rPr>
        <w:br/>
        <w:t>- поощрение работников и применение к ним дисциплинарных мер.</w:t>
      </w:r>
      <w:r w:rsidRPr="009F0111">
        <w:rPr>
          <w:rFonts w:ascii="Times New Roman" w:hAnsi="Times New Roman" w:cs="Times New Roman"/>
          <w:sz w:val="28"/>
          <w:szCs w:val="28"/>
        </w:rPr>
        <w:br/>
      </w:r>
      <w:r w:rsidRPr="009F0111">
        <w:rPr>
          <w:rFonts w:ascii="Times New Roman" w:hAnsi="Times New Roman" w:cs="Times New Roman"/>
          <w:sz w:val="28"/>
          <w:szCs w:val="28"/>
        </w:rPr>
        <w:br/>
        <w:t>2.2. Руководитель образовательного учреждения обязан:</w:t>
      </w:r>
      <w:r w:rsidRPr="009F0111">
        <w:rPr>
          <w:rFonts w:ascii="Times New Roman" w:hAnsi="Times New Roman" w:cs="Times New Roman"/>
          <w:sz w:val="28"/>
          <w:szCs w:val="28"/>
        </w:rPr>
        <w:br/>
        <w:t>- соблюдать законы Российской Федерации и иные нормативные акты о труде, договоры о труде, обеспечивать работникам производственные и социально-бытовые условия, соответствующие правилам и нормам охраны труда и техники безопасности, производственной санитарии и противопожарной защиты;</w:t>
      </w:r>
      <w:r w:rsidRPr="009F0111">
        <w:rPr>
          <w:rFonts w:ascii="Times New Roman" w:hAnsi="Times New Roman" w:cs="Times New Roman"/>
          <w:sz w:val="28"/>
          <w:szCs w:val="28"/>
        </w:rPr>
        <w:br/>
        <w:t>- принимать меры по участию работников в управлении учреждением, укреплять и развивать социальное партнерство;</w:t>
      </w:r>
      <w:r w:rsidRPr="009F0111">
        <w:rPr>
          <w:rFonts w:ascii="Times New Roman" w:hAnsi="Times New Roman" w:cs="Times New Roman"/>
          <w:sz w:val="28"/>
          <w:szCs w:val="28"/>
        </w:rPr>
        <w:br/>
        <w:t>- осуществлять социальное, медицинское и иные виды обязательного страхования работников;</w:t>
      </w:r>
      <w:r w:rsidRPr="009F0111">
        <w:rPr>
          <w:rFonts w:ascii="Times New Roman" w:hAnsi="Times New Roman" w:cs="Times New Roman"/>
          <w:sz w:val="28"/>
          <w:szCs w:val="28"/>
        </w:rPr>
        <w:br/>
        <w:t>- создавать условия, обеспечивающие охрану жизни и здоровья обучающихся, работников, предупреждать их заболеваемость и травматизм, контролировать знание и соблюдение работниками требований инструкции по технике безопасности, производственной санитарии и гигиены, правил пожарной безопасности.</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bCs/>
          <w:sz w:val="28"/>
          <w:szCs w:val="28"/>
        </w:rPr>
        <w:t>3.</w:t>
      </w:r>
      <w:r w:rsidRPr="009F0111">
        <w:rPr>
          <w:rFonts w:ascii="Times New Roman" w:hAnsi="Times New Roman" w:cs="Times New Roman"/>
          <w:sz w:val="28"/>
          <w:szCs w:val="28"/>
        </w:rPr>
        <w:t> </w:t>
      </w:r>
      <w:r w:rsidRPr="009F0111">
        <w:rPr>
          <w:rFonts w:ascii="Times New Roman" w:hAnsi="Times New Roman" w:cs="Times New Roman"/>
          <w:bCs/>
          <w:sz w:val="28"/>
          <w:szCs w:val="28"/>
        </w:rPr>
        <w:t>ОСНОВНЫЕ ПРАВА И ОБЯЗАННОСТИ РАБОТНИКОВ.</w:t>
      </w:r>
      <w:r w:rsidRPr="009F0111">
        <w:rPr>
          <w:rFonts w:ascii="Times New Roman" w:hAnsi="Times New Roman" w:cs="Times New Roman"/>
          <w:sz w:val="28"/>
          <w:szCs w:val="28"/>
        </w:rPr>
        <w:br/>
      </w:r>
      <w:r w:rsidRPr="009F0111">
        <w:rPr>
          <w:rFonts w:ascii="Times New Roman" w:hAnsi="Times New Roman" w:cs="Times New Roman"/>
          <w:sz w:val="28"/>
          <w:szCs w:val="28"/>
        </w:rPr>
        <w:br/>
        <w:t>3.1. Работник имеет право на: </w:t>
      </w:r>
      <w:r w:rsidRPr="009F0111">
        <w:rPr>
          <w:rFonts w:ascii="Times New Roman" w:hAnsi="Times New Roman" w:cs="Times New Roman"/>
          <w:sz w:val="28"/>
          <w:szCs w:val="28"/>
        </w:rPr>
        <w:br/>
        <w:t>- работу, отвечающую его профессиональной подготовке и квалификации;</w:t>
      </w:r>
      <w:r w:rsidRPr="009F0111">
        <w:rPr>
          <w:rFonts w:ascii="Times New Roman" w:hAnsi="Times New Roman" w:cs="Times New Roman"/>
          <w:sz w:val="28"/>
          <w:szCs w:val="28"/>
        </w:rPr>
        <w:br/>
        <w:t>- производственные и социально-бытовые условия, обеспечивающие безопасность и соблюдение требований гигиены труда;</w:t>
      </w:r>
      <w:r w:rsidRPr="009F0111">
        <w:rPr>
          <w:rFonts w:ascii="Times New Roman" w:hAnsi="Times New Roman" w:cs="Times New Roman"/>
          <w:sz w:val="28"/>
          <w:szCs w:val="28"/>
        </w:rPr>
        <w:br/>
        <w:t>- охрану труда;</w:t>
      </w:r>
      <w:r w:rsidRPr="009F0111">
        <w:rPr>
          <w:rFonts w:ascii="Times New Roman" w:hAnsi="Times New Roman" w:cs="Times New Roman"/>
          <w:sz w:val="28"/>
          <w:szCs w:val="28"/>
        </w:rPr>
        <w:br/>
        <w:t>- оплату труда в соответствии с разрядами, трудовыми договорами;</w:t>
      </w:r>
      <w:r w:rsidRPr="009F0111">
        <w:rPr>
          <w:rFonts w:ascii="Times New Roman" w:hAnsi="Times New Roman" w:cs="Times New Roman"/>
          <w:sz w:val="28"/>
          <w:szCs w:val="28"/>
        </w:rPr>
        <w:br/>
        <w:t xml:space="preserve">- </w:t>
      </w:r>
      <w:proofErr w:type="gramStart"/>
      <w:r w:rsidRPr="009F0111">
        <w:rPr>
          <w:rFonts w:ascii="Times New Roman" w:hAnsi="Times New Roman" w:cs="Times New Roman"/>
          <w:sz w:val="28"/>
          <w:szCs w:val="28"/>
        </w:rPr>
        <w:t xml:space="preserve">отдых, который гарантируется, установленной федеральным законом максимальной продолжительностью рабочего времени, и обеспечивается </w:t>
      </w:r>
      <w:r w:rsidRPr="009F0111">
        <w:rPr>
          <w:rFonts w:ascii="Times New Roman" w:hAnsi="Times New Roman" w:cs="Times New Roman"/>
          <w:sz w:val="28"/>
          <w:szCs w:val="28"/>
        </w:rPr>
        <w:lastRenderedPageBreak/>
        <w:t>предоставлением еженедельных выходных дней, праздничных нерабочих дней, оплачиваемых ежегодных отпусков, сокращенного дня для ряда профессий, работ и отдельных категорий работников;</w:t>
      </w:r>
      <w:r w:rsidRPr="009F0111">
        <w:rPr>
          <w:rFonts w:ascii="Times New Roman" w:hAnsi="Times New Roman" w:cs="Times New Roman"/>
          <w:sz w:val="28"/>
          <w:szCs w:val="28"/>
        </w:rPr>
        <w:br/>
        <w:t>- профессиональную подготовку, переподготовку и повышение квалификации в соответствии с планами социального развития учреждения;</w:t>
      </w:r>
      <w:proofErr w:type="gramEnd"/>
      <w:r w:rsidRPr="009F0111">
        <w:rPr>
          <w:rFonts w:ascii="Times New Roman" w:hAnsi="Times New Roman" w:cs="Times New Roman"/>
          <w:sz w:val="28"/>
          <w:szCs w:val="28"/>
        </w:rPr>
        <w:br/>
        <w:t xml:space="preserve">- </w:t>
      </w:r>
      <w:proofErr w:type="gramStart"/>
      <w:r w:rsidRPr="009F0111">
        <w:rPr>
          <w:rFonts w:ascii="Times New Roman" w:hAnsi="Times New Roman" w:cs="Times New Roman"/>
          <w:sz w:val="28"/>
          <w:szCs w:val="28"/>
        </w:rPr>
        <w:t>на получение квалификационной категории при успешном прохождении аттестации в соответствии с Типовым положением об аттестации</w:t>
      </w:r>
      <w:proofErr w:type="gramEnd"/>
      <w:r w:rsidRPr="009F0111">
        <w:rPr>
          <w:rFonts w:ascii="Times New Roman" w:hAnsi="Times New Roman" w:cs="Times New Roman"/>
          <w:sz w:val="28"/>
          <w:szCs w:val="28"/>
        </w:rPr>
        <w:t xml:space="preserve"> педагогических и руководящих работников государственных, муниципальных учреждений и организаций РФ;</w:t>
      </w:r>
      <w:r w:rsidRPr="009F0111">
        <w:rPr>
          <w:rFonts w:ascii="Times New Roman" w:hAnsi="Times New Roman" w:cs="Times New Roman"/>
          <w:sz w:val="28"/>
          <w:szCs w:val="28"/>
        </w:rPr>
        <w:br/>
        <w:t>- возмещение ущерба, причиненного его здоровью или имуществу в связи с работой;</w:t>
      </w:r>
      <w:r w:rsidRPr="009F0111">
        <w:rPr>
          <w:rFonts w:ascii="Times New Roman" w:hAnsi="Times New Roman" w:cs="Times New Roman"/>
          <w:sz w:val="28"/>
          <w:szCs w:val="28"/>
        </w:rPr>
        <w:br/>
        <w:t>- досудебную и судебную защиту своих трудовых прав и квалифицированную юридическую помощь;</w:t>
      </w:r>
      <w:r w:rsidRPr="009F0111">
        <w:rPr>
          <w:rFonts w:ascii="Times New Roman" w:hAnsi="Times New Roman" w:cs="Times New Roman"/>
          <w:sz w:val="28"/>
          <w:szCs w:val="28"/>
        </w:rPr>
        <w:br/>
        <w:t xml:space="preserve">- </w:t>
      </w:r>
      <w:proofErr w:type="gramStart"/>
      <w:r w:rsidRPr="009F0111">
        <w:rPr>
          <w:rFonts w:ascii="Times New Roman" w:hAnsi="Times New Roman" w:cs="Times New Roman"/>
          <w:sz w:val="28"/>
          <w:szCs w:val="28"/>
        </w:rPr>
        <w:t>пособие по социальному страхованию, социальное обеспечение по возрасту, а также в случаях, предусмотренных законами и иными нормативно-правовыми актами;</w:t>
      </w:r>
      <w:r w:rsidRPr="009F0111">
        <w:rPr>
          <w:rFonts w:ascii="Times New Roman" w:hAnsi="Times New Roman" w:cs="Times New Roman"/>
          <w:sz w:val="28"/>
          <w:szCs w:val="28"/>
        </w:rPr>
        <w:br/>
        <w:t>-  получение в установленном порядке пенсии за выслугу лет до достижения ими пенсионного возраста;</w:t>
      </w:r>
      <w:r w:rsidRPr="009F0111">
        <w:rPr>
          <w:rFonts w:ascii="Times New Roman" w:hAnsi="Times New Roman" w:cs="Times New Roman"/>
          <w:sz w:val="28"/>
          <w:szCs w:val="28"/>
        </w:rPr>
        <w:br/>
        <w:t>- длительный отпуск сроком до одного года не реже, чем через каждые 10 лет непрерывной педагогической работы в порядке и на условиях, предусмотренных учредителем или Уставом образовательного учреждения;</w:t>
      </w:r>
      <w:proofErr w:type="gramEnd"/>
      <w:r w:rsidRPr="009F0111">
        <w:rPr>
          <w:rFonts w:ascii="Times New Roman" w:hAnsi="Times New Roman" w:cs="Times New Roman"/>
          <w:sz w:val="28"/>
          <w:szCs w:val="28"/>
        </w:rPr>
        <w:br/>
        <w:t>- ежемесячную денежную компенсацию для педагогических работников в целях обеспечения их книгоиздательской продукцией и периодическими изданиями;</w:t>
      </w:r>
      <w:r w:rsidRPr="009F0111">
        <w:rPr>
          <w:rFonts w:ascii="Times New Roman" w:hAnsi="Times New Roman" w:cs="Times New Roman"/>
          <w:sz w:val="28"/>
          <w:szCs w:val="28"/>
        </w:rPr>
        <w:br/>
        <w:t>- свободу выбора и использования методик обучения и воспитания, учебных пособий и материалов, учебников, методов оценки знаний обучающихся.</w:t>
      </w:r>
      <w:r w:rsidRPr="009F0111">
        <w:rPr>
          <w:rFonts w:ascii="Times New Roman" w:hAnsi="Times New Roman" w:cs="Times New Roman"/>
          <w:sz w:val="28"/>
          <w:szCs w:val="28"/>
        </w:rPr>
        <w:br/>
      </w:r>
      <w:r w:rsidRPr="009F0111">
        <w:rPr>
          <w:rFonts w:ascii="Times New Roman" w:hAnsi="Times New Roman" w:cs="Times New Roman"/>
          <w:sz w:val="28"/>
          <w:szCs w:val="28"/>
        </w:rPr>
        <w:br/>
        <w:t>3.2. Работник обязан:</w:t>
      </w:r>
      <w:r w:rsidRPr="009F0111">
        <w:rPr>
          <w:rFonts w:ascii="Times New Roman" w:hAnsi="Times New Roman" w:cs="Times New Roman"/>
          <w:sz w:val="28"/>
          <w:szCs w:val="28"/>
        </w:rPr>
        <w:br/>
        <w:t>- предъявлять при приеме на работу документы, предусмотренные законодательством;</w:t>
      </w:r>
      <w:r w:rsidRPr="009F0111">
        <w:rPr>
          <w:rFonts w:ascii="Times New Roman" w:hAnsi="Times New Roman" w:cs="Times New Roman"/>
          <w:sz w:val="28"/>
          <w:szCs w:val="28"/>
        </w:rPr>
        <w:br/>
        <w:t>- строго выполнять обязанности, возложенные на него трудовым законодательством и Законом «Об образовании», Уставом образовательного учреждения, Правилами внутреннего трудового распор</w:t>
      </w:r>
      <w:r w:rsidR="00462AF0">
        <w:rPr>
          <w:rFonts w:ascii="Times New Roman" w:hAnsi="Times New Roman" w:cs="Times New Roman"/>
          <w:sz w:val="28"/>
          <w:szCs w:val="28"/>
        </w:rPr>
        <w:t>ядка, Должностными инструкциями;</w:t>
      </w:r>
      <w:r w:rsidRPr="009F0111">
        <w:rPr>
          <w:rFonts w:ascii="Times New Roman" w:hAnsi="Times New Roman" w:cs="Times New Roman"/>
          <w:sz w:val="28"/>
          <w:szCs w:val="28"/>
        </w:rPr>
        <w:br/>
        <w:t>- соблюдать трудовую дисциплину, работать честно и добросовестно;</w:t>
      </w:r>
      <w:r w:rsidRPr="009F0111">
        <w:rPr>
          <w:rFonts w:ascii="Times New Roman" w:hAnsi="Times New Roman" w:cs="Times New Roman"/>
          <w:sz w:val="28"/>
          <w:szCs w:val="28"/>
        </w:rPr>
        <w:br/>
        <w:t>- своевременно и точно исполнять распоряжения руководителя, использовать рабочее время для производительного труда, воздерживаться от действий, мешающих другим работникам выполнять их трудовые обязанности;</w:t>
      </w:r>
      <w:r w:rsidRPr="009F0111">
        <w:rPr>
          <w:rFonts w:ascii="Times New Roman" w:hAnsi="Times New Roman" w:cs="Times New Roman"/>
          <w:sz w:val="28"/>
          <w:szCs w:val="28"/>
        </w:rPr>
        <w:br/>
        <w:t>- повышать качество работы, выполнять установленные нормы труда;</w:t>
      </w:r>
      <w:r w:rsidRPr="009F0111">
        <w:rPr>
          <w:rFonts w:ascii="Times New Roman" w:hAnsi="Times New Roman" w:cs="Times New Roman"/>
          <w:sz w:val="28"/>
          <w:szCs w:val="28"/>
        </w:rPr>
        <w:br/>
        <w:t>- принимать активные меры по устранению причин и условий, нарушающих нормальный ход учебного процесса;</w:t>
      </w:r>
      <w:r w:rsidRPr="009F0111">
        <w:rPr>
          <w:rFonts w:ascii="Times New Roman" w:hAnsi="Times New Roman" w:cs="Times New Roman"/>
          <w:sz w:val="28"/>
          <w:szCs w:val="28"/>
        </w:rPr>
        <w:br/>
      </w:r>
      <w:r w:rsidRPr="009F0111">
        <w:rPr>
          <w:rFonts w:ascii="Times New Roman" w:hAnsi="Times New Roman" w:cs="Times New Roman"/>
          <w:sz w:val="28"/>
          <w:szCs w:val="28"/>
        </w:rPr>
        <w:lastRenderedPageBreak/>
        <w:t xml:space="preserve">- </w:t>
      </w:r>
      <w:proofErr w:type="gramStart"/>
      <w:r w:rsidRPr="009F0111">
        <w:rPr>
          <w:rFonts w:ascii="Times New Roman" w:hAnsi="Times New Roman" w:cs="Times New Roman"/>
          <w:sz w:val="28"/>
          <w:szCs w:val="28"/>
        </w:rPr>
        <w:t>содержать свое рабочее оборудование и приспособления в исправном состоянии, поддерживать чистоту на рабочем месте, соблюдать установленный порядок хранения материальных ценностей и документов;</w:t>
      </w:r>
      <w:r w:rsidRPr="009F0111">
        <w:rPr>
          <w:rFonts w:ascii="Times New Roman" w:hAnsi="Times New Roman" w:cs="Times New Roman"/>
          <w:sz w:val="28"/>
          <w:szCs w:val="28"/>
        </w:rPr>
        <w:br/>
        <w:t>- эффективно использовать учебное оборудование, экономно и рационально расходовать сырье, энергию, топливо и другие материальные ресурсы;</w:t>
      </w:r>
      <w:r w:rsidRPr="009F0111">
        <w:rPr>
          <w:rFonts w:ascii="Times New Roman" w:hAnsi="Times New Roman" w:cs="Times New Roman"/>
          <w:sz w:val="28"/>
          <w:szCs w:val="28"/>
        </w:rPr>
        <w:br/>
      </w:r>
      <w:r w:rsidRPr="009F0111">
        <w:rPr>
          <w:rFonts w:ascii="Times New Roman" w:hAnsi="Times New Roman" w:cs="Times New Roman"/>
          <w:sz w:val="28"/>
          <w:szCs w:val="28"/>
        </w:rPr>
        <w:br/>
        <w:t>- соблюдать законные права и свободы обучающихся;</w:t>
      </w:r>
      <w:r w:rsidRPr="009F0111">
        <w:rPr>
          <w:rFonts w:ascii="Times New Roman" w:hAnsi="Times New Roman" w:cs="Times New Roman"/>
          <w:sz w:val="28"/>
          <w:szCs w:val="28"/>
        </w:rPr>
        <w:br/>
        <w:t>- поддерживать постоянную связь с родителями (законными представителями) обучающихся.</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bCs/>
          <w:sz w:val="28"/>
          <w:szCs w:val="28"/>
        </w:rPr>
        <w:t>4.</w:t>
      </w:r>
      <w:proofErr w:type="gramEnd"/>
      <w:r w:rsidRPr="009F0111">
        <w:rPr>
          <w:rFonts w:ascii="Times New Roman" w:hAnsi="Times New Roman" w:cs="Times New Roman"/>
          <w:bCs/>
          <w:sz w:val="28"/>
          <w:szCs w:val="28"/>
        </w:rPr>
        <w:t xml:space="preserve"> ПОРЯДОК ПРИЕМА, ПЕРЕВОДА И УВОЛЬНЕНИЯ РАБОТНИКОВ.</w:t>
      </w:r>
      <w:r w:rsidRPr="009F0111">
        <w:rPr>
          <w:rFonts w:ascii="Times New Roman" w:hAnsi="Times New Roman" w:cs="Times New Roman"/>
          <w:sz w:val="28"/>
          <w:szCs w:val="28"/>
        </w:rPr>
        <w:br/>
      </w:r>
      <w:r w:rsidRPr="009F0111">
        <w:rPr>
          <w:rFonts w:ascii="Times New Roman" w:hAnsi="Times New Roman" w:cs="Times New Roman"/>
          <w:sz w:val="28"/>
          <w:szCs w:val="28"/>
        </w:rPr>
        <w:br/>
        <w:t>4.1. Порядок приема на работу.</w:t>
      </w:r>
      <w:r w:rsidRPr="009F0111">
        <w:rPr>
          <w:rFonts w:ascii="Times New Roman" w:hAnsi="Times New Roman" w:cs="Times New Roman"/>
          <w:sz w:val="28"/>
          <w:szCs w:val="28"/>
        </w:rPr>
        <w:br/>
        <w:t>4.1.1. Работники реализуют свое право на труд путем заключения трудового договора (контракта) о работе в данном образовательном учреждении.</w:t>
      </w:r>
      <w:r w:rsidRPr="009F0111">
        <w:rPr>
          <w:rFonts w:ascii="Times New Roman" w:hAnsi="Times New Roman" w:cs="Times New Roman"/>
          <w:sz w:val="28"/>
          <w:szCs w:val="28"/>
        </w:rPr>
        <w:br/>
        <w:t>4.1.2. Трудовой договор (контракт) заключается в письменной форме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(контракта) хранится в учреждении, другой – у работника.</w:t>
      </w:r>
      <w:r w:rsidRPr="009F0111">
        <w:rPr>
          <w:rFonts w:ascii="Times New Roman" w:hAnsi="Times New Roman" w:cs="Times New Roman"/>
          <w:sz w:val="28"/>
          <w:szCs w:val="28"/>
        </w:rPr>
        <w:br/>
        <w:t xml:space="preserve">4.1.3. </w:t>
      </w:r>
      <w:proofErr w:type="gramStart"/>
      <w:r w:rsidRPr="009F0111">
        <w:rPr>
          <w:rFonts w:ascii="Times New Roman" w:hAnsi="Times New Roman" w:cs="Times New Roman"/>
          <w:sz w:val="28"/>
          <w:szCs w:val="28"/>
        </w:rPr>
        <w:t>При приеме на работу работник обязан предъявить администрации образовательного учреждения:</w:t>
      </w:r>
      <w:r w:rsidRPr="009F0111">
        <w:rPr>
          <w:rFonts w:ascii="Times New Roman" w:hAnsi="Times New Roman" w:cs="Times New Roman"/>
          <w:sz w:val="28"/>
          <w:szCs w:val="28"/>
        </w:rPr>
        <w:br/>
        <w:t>а) трудовую книжку, оформленную в установленном порядке, а для поступающих на работу по трудовому договору (контракту) впервые – справку о последнем занятии;</w:t>
      </w:r>
      <w:r w:rsidRPr="009F0111">
        <w:rPr>
          <w:rFonts w:ascii="Times New Roman" w:hAnsi="Times New Roman" w:cs="Times New Roman"/>
          <w:sz w:val="28"/>
          <w:szCs w:val="28"/>
        </w:rPr>
        <w:br/>
        <w:t>б) паспорт или другой документ, удостоверяющий личность</w:t>
      </w:r>
      <w:r w:rsidR="00462AF0">
        <w:rPr>
          <w:rFonts w:ascii="Times New Roman" w:hAnsi="Times New Roman" w:cs="Times New Roman"/>
          <w:sz w:val="28"/>
          <w:szCs w:val="28"/>
        </w:rPr>
        <w:t>, диплом об образовании, если работа требует соответствующих знаний и навыков в работе;</w:t>
      </w:r>
      <w:proofErr w:type="gramEnd"/>
      <w:r w:rsidRPr="009F0111">
        <w:rPr>
          <w:rFonts w:ascii="Times New Roman" w:hAnsi="Times New Roman" w:cs="Times New Roman"/>
          <w:sz w:val="28"/>
          <w:szCs w:val="28"/>
        </w:rPr>
        <w:br/>
        <w:t>в) медицинское заключение об отсутствии противопоказаний по состоянию здоровья для работы в образовательном учреждении.</w:t>
      </w:r>
      <w:r w:rsidRPr="009F0111">
        <w:rPr>
          <w:rFonts w:ascii="Times New Roman" w:hAnsi="Times New Roman" w:cs="Times New Roman"/>
          <w:sz w:val="28"/>
          <w:szCs w:val="28"/>
        </w:rPr>
        <w:br/>
        <w:t xml:space="preserve">4.1.4. </w:t>
      </w:r>
      <w:r w:rsidR="00462AF0">
        <w:rPr>
          <w:rFonts w:ascii="Times New Roman" w:hAnsi="Times New Roman" w:cs="Times New Roman"/>
          <w:sz w:val="28"/>
          <w:szCs w:val="28"/>
        </w:rPr>
        <w:t>СНИЛС, ИНН</w:t>
      </w:r>
      <w:r w:rsidRPr="009F0111">
        <w:rPr>
          <w:rFonts w:ascii="Times New Roman" w:hAnsi="Times New Roman" w:cs="Times New Roman"/>
          <w:sz w:val="28"/>
          <w:szCs w:val="28"/>
        </w:rPr>
        <w:br/>
        <w:t xml:space="preserve">4.1.5. Прием на работу в образовательное учреждение без предъявления перечисленных документов не допускается. </w:t>
      </w:r>
      <w:proofErr w:type="gramStart"/>
      <w:r w:rsidRPr="009F0111">
        <w:rPr>
          <w:rFonts w:ascii="Times New Roman" w:hAnsi="Times New Roman" w:cs="Times New Roman"/>
          <w:sz w:val="28"/>
          <w:szCs w:val="28"/>
        </w:rPr>
        <w:t>Вместе с тем, администрация образовательного учреждения вправе требовать предъявления документов, помимо предусмотренных законодательством, например, характеристики с прежнего места работы, справки о жилищных условиях, справки из УВД об отсутствии судимости (для педагогов) и т. д.</w:t>
      </w:r>
      <w:r w:rsidRPr="009F0111">
        <w:rPr>
          <w:rFonts w:ascii="Times New Roman" w:hAnsi="Times New Roman" w:cs="Times New Roman"/>
          <w:sz w:val="28"/>
          <w:szCs w:val="28"/>
        </w:rPr>
        <w:br/>
        <w:t>4.1.6.</w:t>
      </w:r>
      <w:proofErr w:type="gramEnd"/>
      <w:r w:rsidRPr="009F0111">
        <w:rPr>
          <w:rFonts w:ascii="Times New Roman" w:hAnsi="Times New Roman" w:cs="Times New Roman"/>
          <w:sz w:val="28"/>
          <w:szCs w:val="28"/>
        </w:rPr>
        <w:t xml:space="preserve"> Прием на работу оформляется приказом руководителя образовательного учреждения на основании письменного трудового договора (контракта). Приказ объявляется работнику под расписку.</w:t>
      </w:r>
      <w:r w:rsidRPr="009F0111">
        <w:rPr>
          <w:rFonts w:ascii="Times New Roman" w:hAnsi="Times New Roman" w:cs="Times New Roman"/>
          <w:sz w:val="28"/>
          <w:szCs w:val="28"/>
        </w:rPr>
        <w:br/>
        <w:t xml:space="preserve">4.1.7. Фактическое допущение к работе считается заключением трудового </w:t>
      </w:r>
      <w:r w:rsidRPr="009F0111">
        <w:rPr>
          <w:rFonts w:ascii="Times New Roman" w:hAnsi="Times New Roman" w:cs="Times New Roman"/>
          <w:sz w:val="28"/>
          <w:szCs w:val="28"/>
        </w:rPr>
        <w:lastRenderedPageBreak/>
        <w:t>договора, независимо от того, был ли прием на работу надлежащим образом оформлен.</w:t>
      </w:r>
      <w:r w:rsidRPr="009F0111">
        <w:rPr>
          <w:rFonts w:ascii="Times New Roman" w:hAnsi="Times New Roman" w:cs="Times New Roman"/>
          <w:sz w:val="28"/>
          <w:szCs w:val="28"/>
        </w:rPr>
        <w:br/>
        <w:t>4.1.8. В соответствии с приказом о приеме на работу, администрация образовательного учреждения обязана в недельный срок сделать запись в трудовой книжке работника, согласно Инструкции о порядке ведения трудовых книжек на предприятиях, в учреждениях и организациях.</w:t>
      </w:r>
      <w:r w:rsidRPr="009F0111">
        <w:rPr>
          <w:rFonts w:ascii="Times New Roman" w:hAnsi="Times New Roman" w:cs="Times New Roman"/>
          <w:sz w:val="28"/>
          <w:szCs w:val="28"/>
        </w:rPr>
        <w:br/>
        <w:t>На работников, работающих по совместительству, трудовые книжки ведутся по основному месту работы. </w:t>
      </w:r>
      <w:r w:rsidRPr="009F0111">
        <w:rPr>
          <w:rFonts w:ascii="Times New Roman" w:hAnsi="Times New Roman" w:cs="Times New Roman"/>
          <w:sz w:val="28"/>
          <w:szCs w:val="28"/>
        </w:rPr>
        <w:br/>
        <w:t>4.1.9. Трудовые книжки работников хранятся в образовательном учреждении. Бланки трудовых книжек и вкладышей к ним хранятся как документы строгой отчетности.</w:t>
      </w:r>
      <w:r w:rsidRPr="009F0111">
        <w:rPr>
          <w:rFonts w:ascii="Times New Roman" w:hAnsi="Times New Roman" w:cs="Times New Roman"/>
          <w:sz w:val="28"/>
          <w:szCs w:val="28"/>
        </w:rPr>
        <w:br/>
        <w:t>4.1.10. На каждого работника образовательного учреждения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работе в образовательном учреждении, документов, предъявляемых при приеме на работу вместо трудовой книжки, аттестационного листа.</w:t>
      </w:r>
      <w:r w:rsidRPr="009F0111">
        <w:rPr>
          <w:rFonts w:ascii="Times New Roman" w:hAnsi="Times New Roman" w:cs="Times New Roman"/>
          <w:sz w:val="28"/>
          <w:szCs w:val="28"/>
        </w:rPr>
        <w:br/>
        <w:t>Здесь же хранится один экземпляр письменного трудового договора (контракта).</w:t>
      </w:r>
      <w:r w:rsidRPr="009F0111">
        <w:rPr>
          <w:rFonts w:ascii="Times New Roman" w:hAnsi="Times New Roman" w:cs="Times New Roman"/>
          <w:sz w:val="28"/>
          <w:szCs w:val="28"/>
        </w:rPr>
        <w:br/>
        <w:t>4.1.11. Руководитель образовательного учреждения вправе предложить работнику предоставить сведения для заполнения листка по учету кадров и автобиографию для приобщения к личному делу.</w:t>
      </w:r>
      <w:r w:rsidRPr="009F0111">
        <w:rPr>
          <w:rFonts w:ascii="Times New Roman" w:hAnsi="Times New Roman" w:cs="Times New Roman"/>
          <w:sz w:val="28"/>
          <w:szCs w:val="28"/>
        </w:rPr>
        <w:br/>
        <w:t>4.1.12. Личное дело работника хранится в образовательном учреждении, в том числе и после увольнения, до достижения им возраста 75 лет.</w:t>
      </w:r>
      <w:r w:rsidRPr="009F0111">
        <w:rPr>
          <w:rFonts w:ascii="Times New Roman" w:hAnsi="Times New Roman" w:cs="Times New Roman"/>
          <w:sz w:val="28"/>
          <w:szCs w:val="28"/>
        </w:rPr>
        <w:br/>
        <w:t>4.1.13. О приеме работника в образовательное учреждение делается запись в Книге учета личного состава.</w:t>
      </w:r>
      <w:r w:rsidRPr="009F0111">
        <w:rPr>
          <w:rFonts w:ascii="Times New Roman" w:hAnsi="Times New Roman" w:cs="Times New Roman"/>
          <w:sz w:val="28"/>
          <w:szCs w:val="28"/>
        </w:rPr>
        <w:br/>
        <w:t>4.1.14. При приеме на работу работник должен быть ознакомлен (под расписку) с учредительными документами и локальными правовыми актами учреждения, соблюдение которых для него обязательно, а именно: Уставом учреждения, Правилами внутреннего трудового распорядка, Должностной инструкцией, Инструкцией по охране труда, Правилами по технике безопасности. </w:t>
      </w:r>
      <w:r w:rsidRPr="009F0111">
        <w:rPr>
          <w:rFonts w:ascii="Times New Roman" w:hAnsi="Times New Roman" w:cs="Times New Roman"/>
          <w:sz w:val="28"/>
          <w:szCs w:val="28"/>
        </w:rPr>
        <w:br/>
        <w:t>4.2. Перевод на другую работу.</w:t>
      </w:r>
      <w:r w:rsidRPr="009F0111">
        <w:rPr>
          <w:rFonts w:ascii="Times New Roman" w:hAnsi="Times New Roman" w:cs="Times New Roman"/>
          <w:sz w:val="28"/>
          <w:szCs w:val="28"/>
        </w:rPr>
        <w:br/>
        <w:t>4.2.1. Требование от работника выполнения работы, не соответствующей специальности, квалификации, должности либо с изменением размера заработной платы, льгот и других условий труда, обусловленных трудовым договором, обычно связано с его переводом на другую работу. Такой перевод допускается только с согласия работника.</w:t>
      </w:r>
      <w:r w:rsidRPr="009F0111">
        <w:rPr>
          <w:rFonts w:ascii="Times New Roman" w:hAnsi="Times New Roman" w:cs="Times New Roman"/>
          <w:sz w:val="28"/>
          <w:szCs w:val="28"/>
        </w:rPr>
        <w:br/>
        <w:t xml:space="preserve">4.2.2. Перевод на другую работу в пределах одного образовательного учреждения оформляется приказом руководителя, на основании которого делается запись в трудовой книжке работника (за исключением случаев </w:t>
      </w:r>
      <w:r w:rsidRPr="009F0111">
        <w:rPr>
          <w:rFonts w:ascii="Times New Roman" w:hAnsi="Times New Roman" w:cs="Times New Roman"/>
          <w:sz w:val="28"/>
          <w:szCs w:val="28"/>
        </w:rPr>
        <w:lastRenderedPageBreak/>
        <w:t>временного перевода). </w:t>
      </w:r>
      <w:r w:rsidRPr="009F0111">
        <w:rPr>
          <w:rFonts w:ascii="Times New Roman" w:hAnsi="Times New Roman" w:cs="Times New Roman"/>
          <w:sz w:val="28"/>
          <w:szCs w:val="28"/>
        </w:rPr>
        <w:br/>
        <w:t>Об изменении существенных условий труда работник должен быть поставлен в известность за два месяца в письменном виде.</w:t>
      </w:r>
      <w:r w:rsidRPr="009F0111">
        <w:rPr>
          <w:rFonts w:ascii="Times New Roman" w:hAnsi="Times New Roman" w:cs="Times New Roman"/>
          <w:sz w:val="28"/>
          <w:szCs w:val="28"/>
        </w:rPr>
        <w:br/>
        <w:t>4.3. Прекращение трудового договора (контракта).</w:t>
      </w:r>
      <w:r w:rsidRPr="009F0111">
        <w:rPr>
          <w:rFonts w:ascii="Times New Roman" w:hAnsi="Times New Roman" w:cs="Times New Roman"/>
          <w:sz w:val="28"/>
          <w:szCs w:val="28"/>
        </w:rPr>
        <w:br/>
        <w:t>4.3.1. Прекращение трудового договора (контракта) может иметь место только по основаниям, предусмотренным законодательством.</w:t>
      </w:r>
      <w:r w:rsidRPr="009F0111">
        <w:rPr>
          <w:rFonts w:ascii="Times New Roman" w:hAnsi="Times New Roman" w:cs="Times New Roman"/>
          <w:sz w:val="28"/>
          <w:szCs w:val="28"/>
        </w:rPr>
        <w:br/>
        <w:t>4.3.2. Работник имеет право расторгнуть трудовой договор (контракт), заключенный на неопределенный срок, предупредив об этом администрацию письменно за две недели.</w:t>
      </w:r>
      <w:r w:rsidRPr="009F0111">
        <w:rPr>
          <w:rFonts w:ascii="Times New Roman" w:hAnsi="Times New Roman" w:cs="Times New Roman"/>
          <w:sz w:val="28"/>
          <w:szCs w:val="28"/>
        </w:rPr>
        <w:br/>
        <w:t>При расторжении трудового договора по уважительным причинам, предусмотренным действующим законодательством, администрация может расторгнуть трудовой договор (контракт) в срок, о котором просит работник.</w:t>
      </w:r>
      <w:r w:rsidRPr="009F0111">
        <w:rPr>
          <w:rFonts w:ascii="Times New Roman" w:hAnsi="Times New Roman" w:cs="Times New Roman"/>
          <w:sz w:val="28"/>
          <w:szCs w:val="28"/>
        </w:rPr>
        <w:br/>
        <w:t>Независимо от причины прекращения трудового договора (контракта) администрация образовательного учреждения обязана:</w:t>
      </w:r>
      <w:r w:rsidRPr="009F0111">
        <w:rPr>
          <w:rFonts w:ascii="Times New Roman" w:hAnsi="Times New Roman" w:cs="Times New Roman"/>
          <w:sz w:val="28"/>
          <w:szCs w:val="28"/>
        </w:rPr>
        <w:br/>
        <w:t>- издать приказ об увольнении работника с указанием статьи послужившей основанием прекращения трудового договора;</w:t>
      </w:r>
      <w:r w:rsidRPr="009F0111">
        <w:rPr>
          <w:rFonts w:ascii="Times New Roman" w:hAnsi="Times New Roman" w:cs="Times New Roman"/>
          <w:sz w:val="28"/>
          <w:szCs w:val="28"/>
        </w:rPr>
        <w:br/>
        <w:t>- выдать работнику в день увольнения оформленную трудовую книжку.</w:t>
      </w:r>
      <w:r w:rsidRPr="009F0111">
        <w:rPr>
          <w:rFonts w:ascii="Times New Roman" w:hAnsi="Times New Roman" w:cs="Times New Roman"/>
          <w:sz w:val="28"/>
          <w:szCs w:val="28"/>
        </w:rPr>
        <w:br/>
        <w:t>4.3.3. Днем увольнения считается последний день работы.</w:t>
      </w:r>
      <w:r w:rsidRPr="009F0111">
        <w:rPr>
          <w:rFonts w:ascii="Times New Roman" w:hAnsi="Times New Roman" w:cs="Times New Roman"/>
          <w:sz w:val="28"/>
          <w:szCs w:val="28"/>
        </w:rPr>
        <w:br/>
        <w:t>4.3.4. Записи о причинах увольнения в трудовую книжку должны производиться в точном соответствии с формулировками действующего законодательства.</w:t>
      </w:r>
      <w:r w:rsidRPr="009F0111">
        <w:rPr>
          <w:rFonts w:ascii="Times New Roman" w:hAnsi="Times New Roman" w:cs="Times New Roman"/>
          <w:sz w:val="28"/>
          <w:szCs w:val="28"/>
        </w:rPr>
        <w:br/>
        <w:t>При получении трудовой книжки в связи с увольнением работник расписывается личной карточке формы Т-2 и в книге учета движения трудовых книжек и вкладышей к ним.</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bCs/>
          <w:sz w:val="28"/>
          <w:szCs w:val="28"/>
        </w:rPr>
        <w:t>5. РАБОЧЕЕ ВРЕМЯ И ВРЕМЯ ОТДЫХА.</w:t>
      </w:r>
      <w:r w:rsidRPr="009F0111">
        <w:rPr>
          <w:rFonts w:ascii="Times New Roman" w:hAnsi="Times New Roman" w:cs="Times New Roman"/>
          <w:sz w:val="28"/>
          <w:szCs w:val="28"/>
        </w:rPr>
        <w:br/>
        <w:t>5.1. Рабочее время педагогических работников определяется Правилами внутреннего трудового распорядка образовательного учреждения, а также учебным расписанием и должностными обязанностями, возлагаемыми на них Уставом этого учреждения и трудовым договором (контрактом), годовым календарным учебным графиком, графиком сменности.</w:t>
      </w:r>
      <w:r w:rsidRPr="009F0111">
        <w:rPr>
          <w:rFonts w:ascii="Times New Roman" w:hAnsi="Times New Roman" w:cs="Times New Roman"/>
          <w:sz w:val="28"/>
          <w:szCs w:val="28"/>
        </w:rPr>
        <w:br/>
        <w:t>5.2. Для педагогических работников образовательного учреждения устанавливается сокращенная продолжительность рабочего времени – не более 36 часов в неделю, согласно Закону «Об образовании».</w:t>
      </w:r>
      <w:r w:rsidRPr="009F0111">
        <w:rPr>
          <w:rFonts w:ascii="Times New Roman" w:hAnsi="Times New Roman" w:cs="Times New Roman"/>
          <w:sz w:val="28"/>
          <w:szCs w:val="28"/>
        </w:rPr>
        <w:br/>
        <w:t>5.3. Продолжительность рабочего времени, а также минимальная продолжительность ежегодного оплачиваемого отпуска педагогическим работниками образовательного учреждения устанавливается Трудовым кодексом РФ и иными правовыми актами РФ с учетом особенностей их труда.</w:t>
      </w:r>
      <w:r w:rsidRPr="009F0111">
        <w:rPr>
          <w:rFonts w:ascii="Times New Roman" w:hAnsi="Times New Roman" w:cs="Times New Roman"/>
          <w:sz w:val="28"/>
          <w:szCs w:val="28"/>
        </w:rPr>
        <w:br/>
        <w:t>5.4. Учебная нагрузка педагогического работника образовательного учреждения оговаривается в трудовом договоре (контракте).</w:t>
      </w:r>
      <w:r w:rsidRPr="009F0111">
        <w:rPr>
          <w:rFonts w:ascii="Times New Roman" w:hAnsi="Times New Roman" w:cs="Times New Roman"/>
          <w:sz w:val="28"/>
          <w:szCs w:val="28"/>
        </w:rPr>
        <w:br/>
      </w:r>
      <w:r w:rsidRPr="009F0111">
        <w:rPr>
          <w:rFonts w:ascii="Times New Roman" w:hAnsi="Times New Roman" w:cs="Times New Roman"/>
          <w:sz w:val="28"/>
          <w:szCs w:val="28"/>
        </w:rPr>
        <w:lastRenderedPageBreak/>
        <w:t xml:space="preserve">5.4.1. Объем учебной нагрузки (педагогической работы) для педагогов устанавливается </w:t>
      </w:r>
      <w:proofErr w:type="gramStart"/>
      <w:r w:rsidRPr="009F0111">
        <w:rPr>
          <w:rFonts w:ascii="Times New Roman" w:hAnsi="Times New Roman" w:cs="Times New Roman"/>
          <w:sz w:val="28"/>
          <w:szCs w:val="28"/>
        </w:rPr>
        <w:t>согласно</w:t>
      </w:r>
      <w:proofErr w:type="gramEnd"/>
      <w:r w:rsidRPr="009F0111">
        <w:rPr>
          <w:rFonts w:ascii="Times New Roman" w:hAnsi="Times New Roman" w:cs="Times New Roman"/>
          <w:sz w:val="28"/>
          <w:szCs w:val="28"/>
        </w:rPr>
        <w:t xml:space="preserve"> Типового положения об образовательном учреждении дополнительного образования детей, исходя из количества часов по учебному плану, программам и ограничивается верхним пределом: не более 36 часов в неделю.</w:t>
      </w:r>
      <w:r w:rsidRPr="009F0111">
        <w:rPr>
          <w:rFonts w:ascii="Times New Roman" w:hAnsi="Times New Roman" w:cs="Times New Roman"/>
          <w:sz w:val="28"/>
          <w:szCs w:val="28"/>
        </w:rPr>
        <w:br/>
        <w:t>5.4.2. Первоначально оговоренный в трудовом договоре (контракте) объем учебной нагрузки может быть изменен сторонами, что должно найти отражение в трудовом договоре (контракте).</w:t>
      </w:r>
      <w:r w:rsidRPr="009F0111">
        <w:rPr>
          <w:rFonts w:ascii="Times New Roman" w:hAnsi="Times New Roman" w:cs="Times New Roman"/>
          <w:sz w:val="28"/>
          <w:szCs w:val="28"/>
        </w:rPr>
        <w:br/>
        <w:t>5.4.3. В случае, когда объем учебной нагрузки педагога не оговорен в трудовом договоре (контракте), педагог считается принятым на тот объем учебной нагрузки, который установлен приказом руководителя образовательного учреждения при приеме на работу.</w:t>
      </w:r>
      <w:r w:rsidRPr="009F0111">
        <w:rPr>
          <w:rFonts w:ascii="Times New Roman" w:hAnsi="Times New Roman" w:cs="Times New Roman"/>
          <w:sz w:val="28"/>
          <w:szCs w:val="28"/>
        </w:rPr>
        <w:br/>
        <w:t>5.4.4. Трудовой договор (контракт) может быть заключен на условиях работы с учебной нагрузкой менее</w:t>
      </w:r>
      <w:proofErr w:type="gramStart"/>
      <w:r w:rsidRPr="009F0111">
        <w:rPr>
          <w:rFonts w:ascii="Times New Roman" w:hAnsi="Times New Roman" w:cs="Times New Roman"/>
          <w:sz w:val="28"/>
          <w:szCs w:val="28"/>
        </w:rPr>
        <w:t>,</w:t>
      </w:r>
      <w:proofErr w:type="gramEnd"/>
      <w:r w:rsidRPr="009F0111">
        <w:rPr>
          <w:rFonts w:ascii="Times New Roman" w:hAnsi="Times New Roman" w:cs="Times New Roman"/>
          <w:sz w:val="28"/>
          <w:szCs w:val="28"/>
        </w:rPr>
        <w:t xml:space="preserve"> чем установлено за ставку заработной платы, в следующих случаях:</w:t>
      </w:r>
      <w:r w:rsidRPr="009F0111">
        <w:rPr>
          <w:rFonts w:ascii="Times New Roman" w:hAnsi="Times New Roman" w:cs="Times New Roman"/>
          <w:sz w:val="28"/>
          <w:szCs w:val="28"/>
        </w:rPr>
        <w:br/>
        <w:t>- по соглашению между работником и администрацией образовательного учреждения;</w:t>
      </w:r>
      <w:r w:rsidRPr="009F0111">
        <w:rPr>
          <w:rFonts w:ascii="Times New Roman" w:hAnsi="Times New Roman" w:cs="Times New Roman"/>
          <w:sz w:val="28"/>
          <w:szCs w:val="28"/>
        </w:rPr>
        <w:br/>
        <w:t>- по просьбе беременной женщины или имеющей ребенка в возрасте до 14 лет (ребенка-инвалида до 16 лет), в том числе находящегося на ее попечении, или лица, осуществляющего уход за больным членом семьи в соответствии с медицинским заключением, когда администрация обязана устанавливать им неполный рабочий день или неполную рабочую неделю.</w:t>
      </w:r>
      <w:r w:rsidRPr="009F0111">
        <w:rPr>
          <w:rFonts w:ascii="Times New Roman" w:hAnsi="Times New Roman" w:cs="Times New Roman"/>
          <w:sz w:val="28"/>
          <w:szCs w:val="28"/>
        </w:rPr>
        <w:br/>
        <w:t xml:space="preserve">5.4.5. </w:t>
      </w:r>
      <w:proofErr w:type="gramStart"/>
      <w:r w:rsidRPr="009F0111">
        <w:rPr>
          <w:rFonts w:ascii="Times New Roman" w:hAnsi="Times New Roman" w:cs="Times New Roman"/>
          <w:sz w:val="28"/>
          <w:szCs w:val="28"/>
        </w:rPr>
        <w:t>Уменьшение или увеличение учебной нагрузки педагога в течение учебного года по сравнению с учебной нагрузкой, оговоренной в трудовом договоре (контракте) или приказе руководителя образовательного учреждения, возможны только:</w:t>
      </w:r>
      <w:r w:rsidRPr="009F0111">
        <w:rPr>
          <w:rFonts w:ascii="Times New Roman" w:hAnsi="Times New Roman" w:cs="Times New Roman"/>
          <w:sz w:val="28"/>
          <w:szCs w:val="28"/>
        </w:rPr>
        <w:br/>
        <w:t>а) по взаимному согласию сторон;</w:t>
      </w:r>
      <w:r w:rsidRPr="009F0111">
        <w:rPr>
          <w:rFonts w:ascii="Times New Roman" w:hAnsi="Times New Roman" w:cs="Times New Roman"/>
          <w:sz w:val="28"/>
          <w:szCs w:val="28"/>
        </w:rPr>
        <w:br/>
        <w:t>б) по инициативе администрации в случае уменьшения количества часов по учебным планам и программам, сокращения количества групп (Типового положения об образовательном учреждении).</w:t>
      </w:r>
      <w:proofErr w:type="gramEnd"/>
      <w:r w:rsidRPr="009F0111">
        <w:rPr>
          <w:rFonts w:ascii="Times New Roman" w:hAnsi="Times New Roman" w:cs="Times New Roman"/>
          <w:sz w:val="28"/>
          <w:szCs w:val="28"/>
        </w:rPr>
        <w:br/>
        <w:t>Уменьшение учебной нагрузки в таких случаях следует рассматривать как изменение в организации производства и труда, в связи, с чем допускается изменение существенных условий труда.</w:t>
      </w:r>
      <w:r w:rsidRPr="009F0111">
        <w:rPr>
          <w:rFonts w:ascii="Times New Roman" w:hAnsi="Times New Roman" w:cs="Times New Roman"/>
          <w:sz w:val="28"/>
          <w:szCs w:val="28"/>
        </w:rPr>
        <w:br/>
        <w:t>Об указанных изменениях работник должен быть поставлен в известность не позднее, чем за два месяца.</w:t>
      </w:r>
      <w:r w:rsidRPr="009F0111">
        <w:rPr>
          <w:rFonts w:ascii="Times New Roman" w:hAnsi="Times New Roman" w:cs="Times New Roman"/>
          <w:sz w:val="28"/>
          <w:szCs w:val="28"/>
        </w:rPr>
        <w:br/>
        <w:t>Если работник не согласен на продолжение работы в новых условиях, то трудовой договор (контракт) прекращается.</w:t>
      </w:r>
      <w:r w:rsidRPr="009F0111">
        <w:rPr>
          <w:rFonts w:ascii="Times New Roman" w:hAnsi="Times New Roman" w:cs="Times New Roman"/>
          <w:sz w:val="28"/>
          <w:szCs w:val="28"/>
        </w:rPr>
        <w:br/>
        <w:t>5.4.6. Для изменения учебной нагрузки по инициативе администрации согласие работника не требуется в случаях:</w:t>
      </w:r>
      <w:r w:rsidRPr="009F0111">
        <w:rPr>
          <w:rFonts w:ascii="Times New Roman" w:hAnsi="Times New Roman" w:cs="Times New Roman"/>
          <w:sz w:val="28"/>
          <w:szCs w:val="28"/>
        </w:rPr>
        <w:br/>
        <w:t xml:space="preserve">а) временного перевода на другую работу в связи с производственной необходимостью, например, для замещения отсутствующего педагога </w:t>
      </w:r>
      <w:r w:rsidRPr="009F0111">
        <w:rPr>
          <w:rFonts w:ascii="Times New Roman" w:hAnsi="Times New Roman" w:cs="Times New Roman"/>
          <w:sz w:val="28"/>
          <w:szCs w:val="28"/>
        </w:rPr>
        <w:lastRenderedPageBreak/>
        <w:t>(продолжительность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r w:rsidRPr="009F0111">
        <w:rPr>
          <w:rFonts w:ascii="Times New Roman" w:hAnsi="Times New Roman" w:cs="Times New Roman"/>
          <w:sz w:val="28"/>
          <w:szCs w:val="28"/>
        </w:rPr>
        <w:br/>
        <w:t>б) простоя, когда работники могут переводиться с учетом их специальности и квалификации на другую работу в том же учреждении на все время простоя либо в другое учреждение, но в той же местности на срок до одного месяца;</w:t>
      </w:r>
      <w:r w:rsidRPr="009F0111">
        <w:rPr>
          <w:rFonts w:ascii="Times New Roman" w:hAnsi="Times New Roman" w:cs="Times New Roman"/>
          <w:sz w:val="28"/>
          <w:szCs w:val="28"/>
        </w:rPr>
        <w:br/>
        <w:t>в) восстановление на работе педагога, ранее выполнявшего эту учебную нагрузку;</w:t>
      </w:r>
      <w:r w:rsidRPr="009F0111">
        <w:rPr>
          <w:rFonts w:ascii="Times New Roman" w:hAnsi="Times New Roman" w:cs="Times New Roman"/>
          <w:sz w:val="28"/>
          <w:szCs w:val="28"/>
        </w:rPr>
        <w:br/>
        <w:t>г) возвращения на работу женщины, прервавшей отпуск по уходу за ребенком до достижения им возраста трех лет, или после окончания этого отпуска.</w:t>
      </w:r>
      <w:r w:rsidRPr="009F0111">
        <w:rPr>
          <w:rFonts w:ascii="Times New Roman" w:hAnsi="Times New Roman" w:cs="Times New Roman"/>
          <w:sz w:val="28"/>
          <w:szCs w:val="28"/>
        </w:rPr>
        <w:br/>
        <w:t>5.4.7. Учебная нагрузка педагогическим работникам на новый учебный год устанавливается руководителем образовательного учреждения при согласовании с тарификационной комиссией и утверждении на педагогическом совете до ухода работника в отпуск, но не позднее сроков, за которые он должен быть предупрежден о возможном изменении в объеме учебной нагрузки.</w:t>
      </w:r>
      <w:r w:rsidRPr="009F0111">
        <w:rPr>
          <w:rFonts w:ascii="Times New Roman" w:hAnsi="Times New Roman" w:cs="Times New Roman"/>
          <w:sz w:val="28"/>
          <w:szCs w:val="28"/>
        </w:rPr>
        <w:br/>
        <w:t>5.4.8. При проведении тарификации педагогов на начало нового учебного года объем учебной нагрузки каждого педагога устанавливается приказом руководителя образовательного учреждения.</w:t>
      </w:r>
      <w:r w:rsidRPr="009F0111">
        <w:rPr>
          <w:rFonts w:ascii="Times New Roman" w:hAnsi="Times New Roman" w:cs="Times New Roman"/>
          <w:sz w:val="28"/>
          <w:szCs w:val="28"/>
        </w:rPr>
        <w:br/>
        <w:t>5.4.9. При установлении учебной нагрузки на новый учебный год следует иметь в виду, что, как правило:</w:t>
      </w:r>
      <w:r w:rsidRPr="009F0111">
        <w:rPr>
          <w:rFonts w:ascii="Times New Roman" w:hAnsi="Times New Roman" w:cs="Times New Roman"/>
          <w:sz w:val="28"/>
          <w:szCs w:val="28"/>
        </w:rPr>
        <w:br/>
        <w:t>а) у педагогических работников д</w:t>
      </w:r>
      <w:r w:rsidR="00820BA2">
        <w:rPr>
          <w:rFonts w:ascii="Times New Roman" w:hAnsi="Times New Roman" w:cs="Times New Roman"/>
          <w:sz w:val="28"/>
          <w:szCs w:val="28"/>
        </w:rPr>
        <w:t>о</w:t>
      </w:r>
      <w:r w:rsidRPr="009F0111">
        <w:rPr>
          <w:rFonts w:ascii="Times New Roman" w:hAnsi="Times New Roman" w:cs="Times New Roman"/>
          <w:sz w:val="28"/>
          <w:szCs w:val="28"/>
        </w:rPr>
        <w:t>лжна сохраняться преемственность групп и объем учебной нагрузки;</w:t>
      </w:r>
      <w:r w:rsidRPr="009F0111">
        <w:rPr>
          <w:rFonts w:ascii="Times New Roman" w:hAnsi="Times New Roman" w:cs="Times New Roman"/>
          <w:sz w:val="28"/>
          <w:szCs w:val="28"/>
        </w:rPr>
        <w:br/>
        <w:t>б) объем учебной нагрузки должен быть стабильным на протяжении всего учебного года за исключением случаев, указанных в п. 5.4.5.</w:t>
      </w:r>
      <w:r w:rsidRPr="009F0111">
        <w:rPr>
          <w:rFonts w:ascii="Times New Roman" w:hAnsi="Times New Roman" w:cs="Times New Roman"/>
          <w:sz w:val="28"/>
          <w:szCs w:val="28"/>
        </w:rPr>
        <w:br/>
        <w:t>5.5. Рабочее время педагога в учреждении определяется расписанием занятий.</w:t>
      </w:r>
      <w:r w:rsidRPr="009F0111">
        <w:rPr>
          <w:rFonts w:ascii="Times New Roman" w:hAnsi="Times New Roman" w:cs="Times New Roman"/>
          <w:sz w:val="28"/>
          <w:szCs w:val="28"/>
        </w:rPr>
        <w:br/>
        <w:t>Расписание занятий составляется и утверждается администрацией учрежд</w:t>
      </w:r>
      <w:r w:rsidR="00820BA2">
        <w:rPr>
          <w:rFonts w:ascii="Times New Roman" w:hAnsi="Times New Roman" w:cs="Times New Roman"/>
          <w:sz w:val="28"/>
          <w:szCs w:val="28"/>
        </w:rPr>
        <w:t xml:space="preserve">ения по согласованию с управлением </w:t>
      </w:r>
      <w:r w:rsidRPr="009F0111">
        <w:rPr>
          <w:rFonts w:ascii="Times New Roman" w:hAnsi="Times New Roman" w:cs="Times New Roman"/>
          <w:sz w:val="28"/>
          <w:szCs w:val="28"/>
        </w:rPr>
        <w:t xml:space="preserve"> образования с учетом обеспечения педагогической целесообразности, соблюдения санитарно-гигиенических норм.</w:t>
      </w:r>
      <w:r w:rsidRPr="009F0111">
        <w:rPr>
          <w:rFonts w:ascii="Times New Roman" w:hAnsi="Times New Roman" w:cs="Times New Roman"/>
          <w:sz w:val="28"/>
          <w:szCs w:val="28"/>
        </w:rPr>
        <w:br/>
        <w:t>5.5.1. Педагогическим работникам предоставляются дни для методической работы в школьные каникулы с согласия администрации.</w:t>
      </w:r>
      <w:r w:rsidRPr="009F0111">
        <w:rPr>
          <w:rFonts w:ascii="Times New Roman" w:hAnsi="Times New Roman" w:cs="Times New Roman"/>
          <w:sz w:val="28"/>
          <w:szCs w:val="28"/>
        </w:rPr>
        <w:br/>
        <w:t>5.6. Ставка заработной платы педагогическому работнику устанавливается исходя из затрат рабочего времени в астрономических часах. В рабочее время при этом включаются </w:t>
      </w:r>
      <w:r w:rsidRPr="009F0111">
        <w:rPr>
          <w:rFonts w:ascii="Times New Roman" w:hAnsi="Times New Roman" w:cs="Times New Roman"/>
          <w:sz w:val="28"/>
          <w:szCs w:val="28"/>
        </w:rPr>
        <w:br/>
        <w:t>короткие перерывы (перемены).</w:t>
      </w:r>
      <w:r w:rsidRPr="009F0111">
        <w:rPr>
          <w:rFonts w:ascii="Times New Roman" w:hAnsi="Times New Roman" w:cs="Times New Roman"/>
          <w:sz w:val="28"/>
          <w:szCs w:val="28"/>
        </w:rPr>
        <w:br/>
        <w:t xml:space="preserve">Продолжительность занятия 45, 40 или 35, 30 минут установлена только для обучающихся, поэтому пересчета рабочего времени педагогов в академические часы не производится ни в течение учебного года, ни в </w:t>
      </w:r>
      <w:r w:rsidRPr="009F0111">
        <w:rPr>
          <w:rFonts w:ascii="Times New Roman" w:hAnsi="Times New Roman" w:cs="Times New Roman"/>
          <w:sz w:val="28"/>
          <w:szCs w:val="28"/>
        </w:rPr>
        <w:lastRenderedPageBreak/>
        <w:t>каникулярный период.</w:t>
      </w:r>
      <w:r w:rsidRPr="009F0111">
        <w:rPr>
          <w:rFonts w:ascii="Times New Roman" w:hAnsi="Times New Roman" w:cs="Times New Roman"/>
          <w:sz w:val="28"/>
          <w:szCs w:val="28"/>
        </w:rPr>
        <w:br/>
        <w:t>5.7. Продолжительность рабочего дня обслуживающего персонала и рабочих определяется графиком сменности, составленным с соблюдением установленной продолжительности рабочего времени за неделю или другой учетный период и утверждается руководителем образовательного учреждения. </w:t>
      </w:r>
      <w:r w:rsidRPr="009F0111">
        <w:rPr>
          <w:rFonts w:ascii="Times New Roman" w:hAnsi="Times New Roman" w:cs="Times New Roman"/>
          <w:sz w:val="28"/>
          <w:szCs w:val="28"/>
        </w:rPr>
        <w:br/>
        <w:t>5.7.1. График сменности объявляется работнику под расписку и вывешивается на видном месте, как правило, не позднее, чем за неделю до введения его в действие.</w:t>
      </w:r>
      <w:r w:rsidRPr="009F0111">
        <w:rPr>
          <w:rFonts w:ascii="Times New Roman" w:hAnsi="Times New Roman" w:cs="Times New Roman"/>
          <w:sz w:val="28"/>
          <w:szCs w:val="28"/>
        </w:rPr>
        <w:br/>
        <w:t>5.7.2. Для некоторых категорий работников (например, для сторожей, где система требует круглосуточное дежурство) может быть установлен суммированный учет рабочего времени, а в графике работы должен быть предусмотрен еженедельный непрерывный отдых продолжительностью не менее 42 часов.</w:t>
      </w:r>
      <w:r w:rsidRPr="009F0111">
        <w:rPr>
          <w:rFonts w:ascii="Times New Roman" w:hAnsi="Times New Roman" w:cs="Times New Roman"/>
          <w:sz w:val="28"/>
          <w:szCs w:val="28"/>
        </w:rPr>
        <w:br/>
        <w:t>5.7.3. Работа в выходные и праздничные дни запрещена. Выходным днем д</w:t>
      </w:r>
      <w:r w:rsidR="004F2C81">
        <w:rPr>
          <w:rFonts w:ascii="Times New Roman" w:hAnsi="Times New Roman" w:cs="Times New Roman"/>
          <w:sz w:val="28"/>
          <w:szCs w:val="28"/>
        </w:rPr>
        <w:t xml:space="preserve">ля педагогических работников </w:t>
      </w:r>
      <w:r w:rsidRPr="009F0111">
        <w:rPr>
          <w:rFonts w:ascii="Times New Roman" w:hAnsi="Times New Roman" w:cs="Times New Roman"/>
          <w:sz w:val="28"/>
          <w:szCs w:val="28"/>
        </w:rPr>
        <w:t xml:space="preserve"> считать – воскресенье. Привлечение отдельных работников образовательного учреждения к работе в выходные и праздничные дни допускается в исключительных случаях, предусмотренных законодательством, по письменному приказу (распоряжению) руководителя и с письменного согласия работника. </w:t>
      </w:r>
      <w:r w:rsidRPr="009F0111">
        <w:rPr>
          <w:rFonts w:ascii="Times New Roman" w:hAnsi="Times New Roman" w:cs="Times New Roman"/>
          <w:sz w:val="28"/>
          <w:szCs w:val="28"/>
        </w:rPr>
        <w:br/>
        <w:t>Работа в выходной день компенсируется предоставлением другого дня отдыха.</w:t>
      </w:r>
      <w:r w:rsidRPr="009F0111">
        <w:rPr>
          <w:rFonts w:ascii="Times New Roman" w:hAnsi="Times New Roman" w:cs="Times New Roman"/>
          <w:sz w:val="28"/>
          <w:szCs w:val="28"/>
        </w:rPr>
        <w:br/>
        <w:t>Дни отдыха за работу в выходные и праздничные дни предоставляются в порядке, предусмотренном действующим законодательством, или с согласия работника в каникулярное время, не совпадающее с очередным отпуском.</w:t>
      </w:r>
      <w:r w:rsidRPr="009F0111">
        <w:rPr>
          <w:rFonts w:ascii="Times New Roman" w:hAnsi="Times New Roman" w:cs="Times New Roman"/>
          <w:sz w:val="28"/>
          <w:szCs w:val="28"/>
        </w:rPr>
        <w:br/>
        <w:t>Запрещается привлекать к работе в выходные и праздничные дни беременных женщин и матерей, имеющих детей в возрасте до 12 лет.</w:t>
      </w:r>
      <w:r w:rsidRPr="009F0111">
        <w:rPr>
          <w:rFonts w:ascii="Times New Roman" w:hAnsi="Times New Roman" w:cs="Times New Roman"/>
          <w:sz w:val="28"/>
          <w:szCs w:val="28"/>
        </w:rPr>
        <w:br/>
        <w:t xml:space="preserve">5.7.4. Сторожам образовательного учреждения запрещается оставлять работу до </w:t>
      </w:r>
      <w:proofErr w:type="gramStart"/>
      <w:r w:rsidRPr="009F0111">
        <w:rPr>
          <w:rFonts w:ascii="Times New Roman" w:hAnsi="Times New Roman" w:cs="Times New Roman"/>
          <w:sz w:val="28"/>
          <w:szCs w:val="28"/>
        </w:rPr>
        <w:t>прихода</w:t>
      </w:r>
      <w:proofErr w:type="gramEnd"/>
      <w:r w:rsidRPr="009F0111">
        <w:rPr>
          <w:rFonts w:ascii="Times New Roman" w:hAnsi="Times New Roman" w:cs="Times New Roman"/>
          <w:sz w:val="28"/>
          <w:szCs w:val="28"/>
        </w:rPr>
        <w:t xml:space="preserve"> сменяющего работника. В случае неявки </w:t>
      </w:r>
      <w:proofErr w:type="gramStart"/>
      <w:r w:rsidRPr="009F0111">
        <w:rPr>
          <w:rFonts w:ascii="Times New Roman" w:hAnsi="Times New Roman" w:cs="Times New Roman"/>
          <w:sz w:val="28"/>
          <w:szCs w:val="28"/>
        </w:rPr>
        <w:t>сменяющего</w:t>
      </w:r>
      <w:proofErr w:type="gramEnd"/>
      <w:r w:rsidRPr="009F0111">
        <w:rPr>
          <w:rFonts w:ascii="Times New Roman" w:hAnsi="Times New Roman" w:cs="Times New Roman"/>
          <w:sz w:val="28"/>
          <w:szCs w:val="28"/>
        </w:rPr>
        <w:t xml:space="preserve"> работник заявляет об этом администрации.</w:t>
      </w:r>
      <w:r w:rsidRPr="009F0111">
        <w:rPr>
          <w:rFonts w:ascii="Times New Roman" w:hAnsi="Times New Roman" w:cs="Times New Roman"/>
          <w:sz w:val="28"/>
          <w:szCs w:val="28"/>
        </w:rPr>
        <w:br/>
        <w:t>Администрация обязана принять меры к замене сменщика другим работником, и может применять сверхурочные работы только в исключительных случаях.</w:t>
      </w:r>
      <w:r w:rsidRPr="009F0111">
        <w:rPr>
          <w:rFonts w:ascii="Times New Roman" w:hAnsi="Times New Roman" w:cs="Times New Roman"/>
          <w:sz w:val="28"/>
          <w:szCs w:val="28"/>
        </w:rPr>
        <w:br/>
        <w:t>Сверхурочные работы не должны превышать для каждого рабочего четырех часов в течение двух дней подряд и 120 часов в год.</w:t>
      </w:r>
      <w:r w:rsidRPr="009F0111">
        <w:rPr>
          <w:rFonts w:ascii="Times New Roman" w:hAnsi="Times New Roman" w:cs="Times New Roman"/>
          <w:sz w:val="28"/>
          <w:szCs w:val="28"/>
        </w:rPr>
        <w:br/>
        <w:t>При повременной оплате труда работа в сверхурочное время оплачивается за первые два часа в полуторном размере, а последующие часы – в двойном размере.</w:t>
      </w:r>
      <w:r w:rsidRPr="009F0111">
        <w:rPr>
          <w:rFonts w:ascii="Times New Roman" w:hAnsi="Times New Roman" w:cs="Times New Roman"/>
          <w:sz w:val="28"/>
          <w:szCs w:val="28"/>
        </w:rPr>
        <w:br/>
        <w:t>Оплата сверхурочных работ производится в пределах установленного учреждению фонда заработной платы (фонда оплаты труда).</w:t>
      </w:r>
      <w:r w:rsidRPr="009F0111">
        <w:rPr>
          <w:rFonts w:ascii="Times New Roman" w:hAnsi="Times New Roman" w:cs="Times New Roman"/>
          <w:sz w:val="28"/>
          <w:szCs w:val="28"/>
        </w:rPr>
        <w:br/>
        <w:t xml:space="preserve">Данный порядок применяется в случае, если работа сверх установленного </w:t>
      </w:r>
      <w:r w:rsidRPr="009F0111">
        <w:rPr>
          <w:rFonts w:ascii="Times New Roman" w:hAnsi="Times New Roman" w:cs="Times New Roman"/>
          <w:sz w:val="28"/>
          <w:szCs w:val="28"/>
        </w:rPr>
        <w:lastRenderedPageBreak/>
        <w:t>рабочего времени выполнялась без перерыва.</w:t>
      </w:r>
      <w:r w:rsidRPr="009F0111">
        <w:rPr>
          <w:rFonts w:ascii="Times New Roman" w:hAnsi="Times New Roman" w:cs="Times New Roman"/>
          <w:sz w:val="28"/>
          <w:szCs w:val="28"/>
        </w:rPr>
        <w:br/>
        <w:t>5.8. Руководитель образовательного учреждения привлекает педагогических работников и учебно-вспомогательный персонал к дежурству по учреждению в праздничные дни.</w:t>
      </w:r>
      <w:r w:rsidRPr="009F0111">
        <w:rPr>
          <w:rFonts w:ascii="Times New Roman" w:hAnsi="Times New Roman" w:cs="Times New Roman"/>
          <w:sz w:val="28"/>
          <w:szCs w:val="28"/>
        </w:rPr>
        <w:br/>
        <w:t>5.9. Время осенних, зимних и весенних каникул, а также время летних каникул, не совпадающее с очередным отпуском, является рабочим временем педагогических и других работников образовательного учреждения.</w:t>
      </w:r>
      <w:r w:rsidRPr="009F0111">
        <w:rPr>
          <w:rFonts w:ascii="Times New Roman" w:hAnsi="Times New Roman" w:cs="Times New Roman"/>
          <w:sz w:val="28"/>
          <w:szCs w:val="28"/>
        </w:rPr>
        <w:br/>
        <w:t>В эти периоды педагогические работники привлекаются администрацией образовательного учреждения к педагогической и организационной работе в пределах времени, не превышающего их учебной нагрузки до начала каникул. График работы в каникулы, утверждается приказом руководителя.</w:t>
      </w:r>
      <w:r w:rsidRPr="009F0111">
        <w:rPr>
          <w:rFonts w:ascii="Times New Roman" w:hAnsi="Times New Roman" w:cs="Times New Roman"/>
          <w:sz w:val="28"/>
          <w:szCs w:val="28"/>
        </w:rPr>
        <w:br/>
        <w:t>В каникулярное время учебно-вспомогательный и обслуживающий персонал привлекается к выполнению хозяйственных работ, не требующих специальных знаний (мелкий ремонт, работа на территории и др.), в пределах установленного им рабочего времени с сохранением установленной заработной платы.</w:t>
      </w:r>
    </w:p>
    <w:p w:rsidR="004C721E" w:rsidRDefault="009F0111" w:rsidP="00767691">
      <w:pPr>
        <w:spacing w:after="0"/>
        <w:rPr>
          <w:rFonts w:ascii="Times New Roman" w:hAnsi="Times New Roman" w:cs="Times New Roman"/>
          <w:sz w:val="28"/>
          <w:szCs w:val="28"/>
        </w:rPr>
      </w:pPr>
      <w:r w:rsidRPr="009F0111">
        <w:rPr>
          <w:rFonts w:ascii="Times New Roman" w:hAnsi="Times New Roman" w:cs="Times New Roman"/>
          <w:sz w:val="28"/>
          <w:szCs w:val="28"/>
        </w:rPr>
        <w:t>5.10. Очередность предоставления ежегодных оплачиваемых отпусков устанавливается администрацией образовательного учреждения с учетом необходимости обеспечения нормальной работы учреждения и благоприятных условий для отдыха работников. Продолжительность ежегодного основного удлиненного оплачиваемого отпуск для педагогических работников (директор, заместитель директора,</w:t>
      </w:r>
      <w:r w:rsidR="004F2C81">
        <w:rPr>
          <w:rFonts w:ascii="Times New Roman" w:hAnsi="Times New Roman" w:cs="Times New Roman"/>
          <w:sz w:val="28"/>
          <w:szCs w:val="28"/>
        </w:rPr>
        <w:t xml:space="preserve"> методист, </w:t>
      </w:r>
      <w:r w:rsidRPr="009F0111">
        <w:rPr>
          <w:rFonts w:ascii="Times New Roman" w:hAnsi="Times New Roman" w:cs="Times New Roman"/>
          <w:sz w:val="28"/>
          <w:szCs w:val="28"/>
        </w:rPr>
        <w:t xml:space="preserve">педагог дополнительного образования) устанавливается – 42 календарных дня, </w:t>
      </w:r>
      <w:proofErr w:type="gramStart"/>
      <w:r w:rsidRPr="009F0111">
        <w:rPr>
          <w:rFonts w:ascii="Times New Roman" w:hAnsi="Times New Roman" w:cs="Times New Roman"/>
          <w:sz w:val="28"/>
          <w:szCs w:val="28"/>
        </w:rPr>
        <w:t>согласно Постановления</w:t>
      </w:r>
      <w:proofErr w:type="gramEnd"/>
      <w:r w:rsidRPr="009F0111">
        <w:rPr>
          <w:rFonts w:ascii="Times New Roman" w:hAnsi="Times New Roman" w:cs="Times New Roman"/>
          <w:sz w:val="28"/>
          <w:szCs w:val="28"/>
        </w:rPr>
        <w:t xml:space="preserve"> Правительства РФ от 29.11.05 г. № 726. </w:t>
      </w:r>
      <w:r w:rsidRPr="009F0111">
        <w:rPr>
          <w:rFonts w:ascii="Times New Roman" w:hAnsi="Times New Roman" w:cs="Times New Roman"/>
          <w:sz w:val="28"/>
          <w:szCs w:val="28"/>
        </w:rPr>
        <w:br/>
        <w:t>График отпусков составляется на кажд</w:t>
      </w:r>
      <w:r w:rsidR="004F2C81">
        <w:rPr>
          <w:rFonts w:ascii="Times New Roman" w:hAnsi="Times New Roman" w:cs="Times New Roman"/>
          <w:sz w:val="28"/>
          <w:szCs w:val="28"/>
        </w:rPr>
        <w:t xml:space="preserve">ый календарный год не позднее  1 мая </w:t>
      </w:r>
      <w:r w:rsidRPr="009F0111">
        <w:rPr>
          <w:rFonts w:ascii="Times New Roman" w:hAnsi="Times New Roman" w:cs="Times New Roman"/>
          <w:sz w:val="28"/>
          <w:szCs w:val="28"/>
        </w:rPr>
        <w:t xml:space="preserve"> текущего года и доводится до сведения всех работников.</w:t>
      </w:r>
      <w:r w:rsidRPr="009F0111">
        <w:rPr>
          <w:rFonts w:ascii="Times New Roman" w:hAnsi="Times New Roman" w:cs="Times New Roman"/>
          <w:sz w:val="28"/>
          <w:szCs w:val="28"/>
        </w:rPr>
        <w:br/>
        <w:t>Разделение отпуска, предоставление отпуска по частям, а также отзыв из отпуска допускается только с согласия работника.</w:t>
      </w:r>
      <w:r w:rsidRPr="009F0111">
        <w:rPr>
          <w:rFonts w:ascii="Times New Roman" w:hAnsi="Times New Roman" w:cs="Times New Roman"/>
          <w:sz w:val="28"/>
          <w:szCs w:val="28"/>
        </w:rPr>
        <w:br/>
        <w:t>Замена отпуска денежной компенсацией допускается только при увольнении работника.</w:t>
      </w:r>
      <w:r w:rsidRPr="009F0111">
        <w:rPr>
          <w:rFonts w:ascii="Times New Roman" w:hAnsi="Times New Roman" w:cs="Times New Roman"/>
          <w:sz w:val="28"/>
          <w:szCs w:val="28"/>
        </w:rPr>
        <w:br/>
        <w:t>Заработная плата за все время отпуска выплачивается не позднее, чем за один день до начала отпуска.</w:t>
      </w:r>
      <w:r w:rsidRPr="009F0111">
        <w:rPr>
          <w:rFonts w:ascii="Times New Roman" w:hAnsi="Times New Roman" w:cs="Times New Roman"/>
          <w:sz w:val="28"/>
          <w:szCs w:val="28"/>
        </w:rPr>
        <w:br/>
        <w:t>Ежегодный отпуск должен быть перенесен или продлен: </w:t>
      </w:r>
      <w:r w:rsidRPr="009F0111">
        <w:rPr>
          <w:rFonts w:ascii="Times New Roman" w:hAnsi="Times New Roman" w:cs="Times New Roman"/>
          <w:sz w:val="28"/>
          <w:szCs w:val="28"/>
        </w:rPr>
        <w:br/>
        <w:t>- при временной нетрудоспособности работника, при выполнении работником государственных или общественных обязанностей; в других случаях, предусмотренных законодательством и Правилами об очередных и дополнительных отпусках;</w:t>
      </w:r>
      <w:r w:rsidRPr="009F0111">
        <w:rPr>
          <w:rFonts w:ascii="Times New Roman" w:hAnsi="Times New Roman" w:cs="Times New Roman"/>
          <w:sz w:val="28"/>
          <w:szCs w:val="28"/>
        </w:rPr>
        <w:br/>
        <w:t>- по письменному заявлению работника отпуск должен быть перенесен и в случае, если работодатель не уведомил своевременно (не позже чем за 15 дней) работника о времени его отпуска или не выплатил до начала отпуска заработную плату за время отпуска вперед.</w:t>
      </w:r>
      <w:r w:rsidRPr="009F0111">
        <w:rPr>
          <w:rFonts w:ascii="Times New Roman" w:hAnsi="Times New Roman" w:cs="Times New Roman"/>
          <w:sz w:val="28"/>
          <w:szCs w:val="28"/>
        </w:rPr>
        <w:br/>
      </w:r>
      <w:r w:rsidRPr="009F0111">
        <w:rPr>
          <w:rFonts w:ascii="Times New Roman" w:hAnsi="Times New Roman" w:cs="Times New Roman"/>
          <w:sz w:val="28"/>
          <w:szCs w:val="28"/>
        </w:rPr>
        <w:lastRenderedPageBreak/>
        <w:br/>
        <w:t>5.11. Педагогическим работникам запрещается:</w:t>
      </w:r>
      <w:r w:rsidRPr="009F0111">
        <w:rPr>
          <w:rFonts w:ascii="Times New Roman" w:hAnsi="Times New Roman" w:cs="Times New Roman"/>
          <w:sz w:val="28"/>
          <w:szCs w:val="28"/>
        </w:rPr>
        <w:br/>
        <w:t>- изменять по своему усмотрению расписание занятий и график работы;</w:t>
      </w:r>
      <w:r w:rsidRPr="009F0111">
        <w:rPr>
          <w:rFonts w:ascii="Times New Roman" w:hAnsi="Times New Roman" w:cs="Times New Roman"/>
          <w:sz w:val="28"/>
          <w:szCs w:val="28"/>
        </w:rPr>
        <w:br/>
        <w:t>- отменять, изменять продолжительность занятий и перерывов (перемен) между ними;</w:t>
      </w:r>
      <w:r w:rsidRPr="009F0111">
        <w:rPr>
          <w:rFonts w:ascii="Times New Roman" w:hAnsi="Times New Roman" w:cs="Times New Roman"/>
          <w:sz w:val="28"/>
          <w:szCs w:val="28"/>
        </w:rPr>
        <w:br/>
        <w:t>- удалять обучающихся с занятий.</w:t>
      </w:r>
      <w:r w:rsidRPr="009F0111">
        <w:rPr>
          <w:rFonts w:ascii="Times New Roman" w:hAnsi="Times New Roman" w:cs="Times New Roman"/>
          <w:sz w:val="28"/>
          <w:szCs w:val="28"/>
        </w:rPr>
        <w:br/>
        <w:t>5.12. Запрещается:</w:t>
      </w:r>
      <w:r w:rsidRPr="009F0111">
        <w:rPr>
          <w:rFonts w:ascii="Times New Roman" w:hAnsi="Times New Roman" w:cs="Times New Roman"/>
          <w:sz w:val="28"/>
          <w:szCs w:val="28"/>
        </w:rPr>
        <w:br/>
        <w:t>- отвлекать педагогических работников в учебное время от их непосредственной работы для выполнения разного рода мероприятий и поручений, не связанных с производственной деятельностью;</w:t>
      </w:r>
      <w:r w:rsidRPr="009F0111">
        <w:rPr>
          <w:rFonts w:ascii="Times New Roman" w:hAnsi="Times New Roman" w:cs="Times New Roman"/>
          <w:sz w:val="28"/>
          <w:szCs w:val="28"/>
        </w:rPr>
        <w:br/>
        <w:t>- присутствие на занятиях посторонних лиц без разрешения администрации образовательного учреждения;</w:t>
      </w:r>
      <w:r w:rsidRPr="009F0111">
        <w:rPr>
          <w:rFonts w:ascii="Times New Roman" w:hAnsi="Times New Roman" w:cs="Times New Roman"/>
          <w:sz w:val="28"/>
          <w:szCs w:val="28"/>
        </w:rPr>
        <w:br/>
        <w:t>- входить в группу после начала занятия. Таким правом в исключительных случаях пользуется только руководитель образовательного учреждения и его заместители;</w:t>
      </w:r>
      <w:r w:rsidRPr="009F0111">
        <w:rPr>
          <w:rFonts w:ascii="Times New Roman" w:hAnsi="Times New Roman" w:cs="Times New Roman"/>
          <w:sz w:val="28"/>
          <w:szCs w:val="28"/>
        </w:rPr>
        <w:br/>
        <w:t>- делать педагогическим работникам замечания по поводу их работы во время проведения занятий и в присутствии учащихся.</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bCs/>
          <w:sz w:val="28"/>
          <w:szCs w:val="28"/>
        </w:rPr>
        <w:t>6. ПООШРЕНИЯ ЗА УСПЕХИ В РАБОТЕ.</w:t>
      </w:r>
      <w:r w:rsidRPr="009F0111">
        <w:rPr>
          <w:rFonts w:ascii="Times New Roman" w:hAnsi="Times New Roman" w:cs="Times New Roman"/>
          <w:sz w:val="28"/>
          <w:szCs w:val="28"/>
        </w:rPr>
        <w:br/>
      </w:r>
      <w:r w:rsidRPr="009F0111">
        <w:rPr>
          <w:rFonts w:ascii="Times New Roman" w:hAnsi="Times New Roman" w:cs="Times New Roman"/>
          <w:sz w:val="28"/>
          <w:szCs w:val="28"/>
        </w:rPr>
        <w:br/>
        <w:t>6.1. За добросовестный труд, образцовое выполнение трудовых обязанностей, успехи в обучении и воспитании учащихся, новаторство в труде и другие достижения в работе применяются следующие формы поощрения работника:</w:t>
      </w:r>
      <w:r w:rsidRPr="009F0111">
        <w:rPr>
          <w:rFonts w:ascii="Times New Roman" w:hAnsi="Times New Roman" w:cs="Times New Roman"/>
          <w:sz w:val="28"/>
          <w:szCs w:val="28"/>
        </w:rPr>
        <w:br/>
        <w:t>- объявление благодарности;</w:t>
      </w:r>
      <w:r w:rsidRPr="009F0111">
        <w:rPr>
          <w:rFonts w:ascii="Times New Roman" w:hAnsi="Times New Roman" w:cs="Times New Roman"/>
          <w:sz w:val="28"/>
          <w:szCs w:val="28"/>
        </w:rPr>
        <w:br/>
        <w:t>- поощрение из фонда стимулирующих выплат;</w:t>
      </w:r>
      <w:r w:rsidRPr="009F0111">
        <w:rPr>
          <w:rFonts w:ascii="Times New Roman" w:hAnsi="Times New Roman" w:cs="Times New Roman"/>
          <w:sz w:val="28"/>
          <w:szCs w:val="28"/>
        </w:rPr>
        <w:br/>
        <w:t>- награждение почетной грамотой.</w:t>
      </w:r>
      <w:r w:rsidRPr="009F0111">
        <w:rPr>
          <w:rFonts w:ascii="Times New Roman" w:hAnsi="Times New Roman" w:cs="Times New Roman"/>
          <w:sz w:val="28"/>
          <w:szCs w:val="28"/>
        </w:rPr>
        <w:br/>
      </w:r>
      <w:r w:rsidRPr="009F0111">
        <w:rPr>
          <w:rFonts w:ascii="Times New Roman" w:hAnsi="Times New Roman" w:cs="Times New Roman"/>
          <w:sz w:val="28"/>
          <w:szCs w:val="28"/>
        </w:rPr>
        <w:br/>
        <w:t>6.3. Поощрения объявляются в приказе по образовательному учреждению, доводятся до сведения его коллектива и заносятся в трудовую книжку работника.</w:t>
      </w:r>
      <w:r w:rsidRPr="009F0111">
        <w:rPr>
          <w:rFonts w:ascii="Times New Roman" w:hAnsi="Times New Roman" w:cs="Times New Roman"/>
          <w:sz w:val="28"/>
          <w:szCs w:val="28"/>
        </w:rPr>
        <w:br/>
        <w:t>6.4. За особые трудовые заслуги работники представляются в вышестоящие органы к поощрению, к награждению орденами, медалями, почетными грамотами, нагрудными значками и к присвоению почетных званий.</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bCs/>
          <w:sz w:val="28"/>
          <w:szCs w:val="28"/>
        </w:rPr>
        <w:t>7. ТРУДОВАЯ ДИСЦИПЛИНА.</w:t>
      </w:r>
      <w:r w:rsidRPr="009F0111">
        <w:rPr>
          <w:rFonts w:ascii="Times New Roman" w:hAnsi="Times New Roman" w:cs="Times New Roman"/>
          <w:sz w:val="28"/>
          <w:szCs w:val="28"/>
        </w:rPr>
        <w:br/>
      </w:r>
      <w:r w:rsidRPr="009F0111">
        <w:rPr>
          <w:rFonts w:ascii="Times New Roman" w:hAnsi="Times New Roman" w:cs="Times New Roman"/>
          <w:sz w:val="28"/>
          <w:szCs w:val="28"/>
        </w:rPr>
        <w:br/>
        <w:t>7.1. Работники образовательного учреждения обязаны подчиняться администрации, выполнять все указания, связанные с трудовой деятельностью, а также приказы и предписания, доводимые с помощью служебных инструкций или объявлений.</w:t>
      </w:r>
      <w:r w:rsidRPr="009F0111">
        <w:rPr>
          <w:rFonts w:ascii="Times New Roman" w:hAnsi="Times New Roman" w:cs="Times New Roman"/>
          <w:sz w:val="28"/>
          <w:szCs w:val="28"/>
        </w:rPr>
        <w:br/>
      </w:r>
      <w:r w:rsidRPr="009F0111">
        <w:rPr>
          <w:rFonts w:ascii="Times New Roman" w:hAnsi="Times New Roman" w:cs="Times New Roman"/>
          <w:sz w:val="28"/>
          <w:szCs w:val="28"/>
        </w:rPr>
        <w:lastRenderedPageBreak/>
        <w:t>7.2. Работники, независимо от должностного положения, обязаны проявлять взаимную вежливость, уважение, терпимость, соблюдать служебную дисциплину, профессиональную этику.</w:t>
      </w:r>
      <w:r w:rsidRPr="009F0111">
        <w:rPr>
          <w:rFonts w:ascii="Times New Roman" w:hAnsi="Times New Roman" w:cs="Times New Roman"/>
          <w:sz w:val="28"/>
          <w:szCs w:val="28"/>
        </w:rPr>
        <w:br/>
        <w:t>7.3. За нарушение трудовой дисциплины, т.е. неисполнение или ненадлежащее исполнение по вине работника возложенных на него трудовых обязанностей (документы, устанавливающие трудовые обязанности работников образовательного учреждения, перечислены выше), администрация вправе применить следующие дисциплинарные взыскания:</w:t>
      </w:r>
      <w:r w:rsidRPr="009F0111">
        <w:rPr>
          <w:rFonts w:ascii="Times New Roman" w:hAnsi="Times New Roman" w:cs="Times New Roman"/>
          <w:sz w:val="28"/>
          <w:szCs w:val="28"/>
        </w:rPr>
        <w:br/>
        <w:t>- замечание;</w:t>
      </w:r>
      <w:r w:rsidR="004F2C81">
        <w:rPr>
          <w:rFonts w:ascii="Times New Roman" w:hAnsi="Times New Roman" w:cs="Times New Roman"/>
          <w:sz w:val="28"/>
          <w:szCs w:val="28"/>
        </w:rPr>
        <w:br/>
        <w:t>- выговор;</w:t>
      </w:r>
      <w:r w:rsidRPr="009F0111">
        <w:rPr>
          <w:rFonts w:ascii="Times New Roman" w:hAnsi="Times New Roman" w:cs="Times New Roman"/>
          <w:sz w:val="28"/>
          <w:szCs w:val="28"/>
        </w:rPr>
        <w:br/>
        <w:t>- увольнение.</w:t>
      </w:r>
      <w:r w:rsidRPr="009F0111">
        <w:rPr>
          <w:rFonts w:ascii="Times New Roman" w:hAnsi="Times New Roman" w:cs="Times New Roman"/>
          <w:sz w:val="28"/>
          <w:szCs w:val="28"/>
        </w:rPr>
        <w:br/>
        <w:t>7.4. Законодательством о дисциплинарной ответственности могут быть предусмотрены для отдельных категорий работников также и другие дисциплинарные взыскания.</w:t>
      </w:r>
      <w:r w:rsidRPr="009F0111">
        <w:rPr>
          <w:rFonts w:ascii="Times New Roman" w:hAnsi="Times New Roman" w:cs="Times New Roman"/>
          <w:sz w:val="28"/>
          <w:szCs w:val="28"/>
        </w:rPr>
        <w:br/>
        <w:t>Так, Законом РФ «Об образовании» помимо оснований прекращения трудового договора (контракта) по инициативе администрации, предусмотренных ТК РФ основаниями для увольнения педагогического работника образовательного учреждения по инициативе администрации этого образовательного учреждения до исключения срока действия трудового договора (контракта) являются:</w:t>
      </w:r>
      <w:r w:rsidRPr="009F0111">
        <w:rPr>
          <w:rFonts w:ascii="Times New Roman" w:hAnsi="Times New Roman" w:cs="Times New Roman"/>
          <w:sz w:val="28"/>
          <w:szCs w:val="28"/>
        </w:rPr>
        <w:br/>
        <w:t>- повторное в течение года грубое нарушение Устава образовательного учреждения;</w:t>
      </w:r>
      <w:r w:rsidRPr="009F0111">
        <w:rPr>
          <w:rFonts w:ascii="Times New Roman" w:hAnsi="Times New Roman" w:cs="Times New Roman"/>
          <w:sz w:val="28"/>
          <w:szCs w:val="28"/>
        </w:rPr>
        <w:br/>
        <w:t>- применение, в том числе однократное, методов воспитания, связанных с физическим и (или) психическим насилием над личностью обучающегося;</w:t>
      </w:r>
      <w:r w:rsidRPr="009F0111">
        <w:rPr>
          <w:rFonts w:ascii="Times New Roman" w:hAnsi="Times New Roman" w:cs="Times New Roman"/>
          <w:sz w:val="28"/>
          <w:szCs w:val="28"/>
        </w:rPr>
        <w:br/>
        <w:t>- появление на работе в состоянии алкогольного, наркотического или токсического опьянения.</w:t>
      </w:r>
      <w:r w:rsidRPr="009F0111">
        <w:rPr>
          <w:rFonts w:ascii="Times New Roman" w:hAnsi="Times New Roman" w:cs="Times New Roman"/>
          <w:sz w:val="28"/>
          <w:szCs w:val="28"/>
        </w:rPr>
        <w:br/>
        <w:t>7.5. Администрация образовательного учреждения имеет право вместо применения дисциплинарного взыскания передать вопрос о нарушении трудовой дисциплины на рассмотрение трудового коллектива.</w:t>
      </w:r>
      <w:r w:rsidRPr="009F0111">
        <w:rPr>
          <w:rFonts w:ascii="Times New Roman" w:hAnsi="Times New Roman" w:cs="Times New Roman"/>
          <w:sz w:val="28"/>
          <w:szCs w:val="28"/>
        </w:rPr>
        <w:br/>
        <w:t>При увольнении работника за систематическое неисполнение трудовых обязанностей общественное взыскание за нарушение трудовой дисциплины учитывается наравне с дисциплинарными взысканиями.</w:t>
      </w:r>
      <w:r w:rsidRPr="009F0111">
        <w:rPr>
          <w:rFonts w:ascii="Times New Roman" w:hAnsi="Times New Roman" w:cs="Times New Roman"/>
          <w:sz w:val="28"/>
          <w:szCs w:val="28"/>
        </w:rPr>
        <w:br/>
        <w:t>7.6. За один дисциплинарный проступок может быть применено только одно дисциплинарное или общественное взыскание.</w:t>
      </w:r>
      <w:r w:rsidRPr="009F0111">
        <w:rPr>
          <w:rFonts w:ascii="Times New Roman" w:hAnsi="Times New Roman" w:cs="Times New Roman"/>
          <w:sz w:val="28"/>
          <w:szCs w:val="28"/>
        </w:rPr>
        <w:br/>
        <w:t xml:space="preserve">7.7. Применение мер дисциплинарного взыскания, </w:t>
      </w:r>
      <w:proofErr w:type="gramStart"/>
      <w:r w:rsidRPr="009F0111">
        <w:rPr>
          <w:rFonts w:ascii="Times New Roman" w:hAnsi="Times New Roman" w:cs="Times New Roman"/>
          <w:sz w:val="28"/>
          <w:szCs w:val="28"/>
        </w:rPr>
        <w:t>на</w:t>
      </w:r>
      <w:proofErr w:type="gramEnd"/>
      <w:r w:rsidRPr="009F0111">
        <w:rPr>
          <w:rFonts w:ascii="Times New Roman" w:hAnsi="Times New Roman" w:cs="Times New Roman"/>
          <w:sz w:val="28"/>
          <w:szCs w:val="28"/>
        </w:rPr>
        <w:t xml:space="preserve"> предусмотренных законом, запрещается. </w:t>
      </w:r>
      <w:r w:rsidRPr="009F0111">
        <w:rPr>
          <w:rFonts w:ascii="Times New Roman" w:hAnsi="Times New Roman" w:cs="Times New Roman"/>
          <w:sz w:val="28"/>
          <w:szCs w:val="28"/>
        </w:rPr>
        <w:br/>
        <w:t>7.8. Взыскание должно быть наложено администрацией образовательного учреждения в соответствии с его уставом.</w:t>
      </w:r>
      <w:r w:rsidRPr="009F0111">
        <w:rPr>
          <w:rFonts w:ascii="Times New Roman" w:hAnsi="Times New Roman" w:cs="Times New Roman"/>
          <w:sz w:val="28"/>
          <w:szCs w:val="28"/>
        </w:rPr>
        <w:br/>
        <w:t>7.9. Дисциплинарное взыскание должно быть наложено в пределах сроков, установленных законом.</w:t>
      </w:r>
      <w:r w:rsidRPr="009F0111">
        <w:rPr>
          <w:rFonts w:ascii="Times New Roman" w:hAnsi="Times New Roman" w:cs="Times New Roman"/>
          <w:sz w:val="28"/>
          <w:szCs w:val="28"/>
        </w:rPr>
        <w:br/>
        <w:t xml:space="preserve">7.9.1. Дисциплинарное взыскание применяется непосредственно за </w:t>
      </w:r>
      <w:r w:rsidRPr="009F0111">
        <w:rPr>
          <w:rFonts w:ascii="Times New Roman" w:hAnsi="Times New Roman" w:cs="Times New Roman"/>
          <w:sz w:val="28"/>
          <w:szCs w:val="28"/>
        </w:rPr>
        <w:lastRenderedPageBreak/>
        <w:t>обнаружением проступка, но не позднее одного месяца со дня его обнаружения, не считая времени болезни работника или пребывания его в отпуске.</w:t>
      </w:r>
      <w:r w:rsidRPr="009F0111">
        <w:rPr>
          <w:rFonts w:ascii="Times New Roman" w:hAnsi="Times New Roman" w:cs="Times New Roman"/>
          <w:sz w:val="28"/>
          <w:szCs w:val="28"/>
        </w:rPr>
        <w:br/>
        <w:t>Взыскание не может быть применено позднее шести месяцев со дня совершения проступка. В указанные сроки не включается время производства по уголовному делу.</w:t>
      </w:r>
      <w:r w:rsidRPr="009F0111">
        <w:rPr>
          <w:rFonts w:ascii="Times New Roman" w:hAnsi="Times New Roman" w:cs="Times New Roman"/>
          <w:sz w:val="28"/>
          <w:szCs w:val="28"/>
        </w:rPr>
        <w:br/>
        <w:t>7.9.2.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r w:rsidRPr="009F0111">
        <w:rPr>
          <w:rFonts w:ascii="Times New Roman" w:hAnsi="Times New Roman" w:cs="Times New Roman"/>
          <w:sz w:val="28"/>
          <w:szCs w:val="28"/>
        </w:rPr>
        <w:br/>
        <w:t>Ход дисциплинарного расследования и принятые по его результатам решения могут быть переданы гласности только с согласия этого 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обучающихся.</w:t>
      </w:r>
      <w:r w:rsidRPr="009F0111">
        <w:rPr>
          <w:rFonts w:ascii="Times New Roman" w:hAnsi="Times New Roman" w:cs="Times New Roman"/>
          <w:sz w:val="28"/>
          <w:szCs w:val="28"/>
        </w:rPr>
        <w:br/>
        <w:t>7.9.3. До применения взыскания от нарушителя трудовой дисциплины должны быть затребованы объяснения в письменной форме. Отказ работника дать объяснения не может служить препятствием для применения дисциплинарного взыскания.</w:t>
      </w:r>
      <w:r w:rsidRPr="009F0111">
        <w:rPr>
          <w:rFonts w:ascii="Times New Roman" w:hAnsi="Times New Roman" w:cs="Times New Roman"/>
          <w:sz w:val="28"/>
          <w:szCs w:val="28"/>
        </w:rPr>
        <w:br/>
        <w:t>7.10. Мера дисциплинарного взыскания определяется с учетом тяжести совершенного проступка, обстоятельств, при которых он совершен, предшествующей работы и поведения работника.</w:t>
      </w:r>
      <w:r w:rsidRPr="009F0111">
        <w:rPr>
          <w:rFonts w:ascii="Times New Roman" w:hAnsi="Times New Roman" w:cs="Times New Roman"/>
          <w:sz w:val="28"/>
          <w:szCs w:val="28"/>
        </w:rPr>
        <w:br/>
        <w:t>7.11. Приказ о применении дисциплинарного взыскания с указанием мотивов его применения объявляется (сообщается) работнику, подвергнутому взысканию, под расписку.</w:t>
      </w:r>
      <w:r w:rsidRPr="009F0111">
        <w:rPr>
          <w:rFonts w:ascii="Times New Roman" w:hAnsi="Times New Roman" w:cs="Times New Roman"/>
          <w:sz w:val="28"/>
          <w:szCs w:val="28"/>
        </w:rPr>
        <w:br/>
        <w:t>7.12. В случае несогласия работника с наложенным на него дисциплинарным взысканием он вправе обратиться в комиссию по трудовым спорам образовательного учреждения и (или) в суд.</w:t>
      </w:r>
      <w:r w:rsidRPr="009F0111">
        <w:rPr>
          <w:rFonts w:ascii="Times New Roman" w:hAnsi="Times New Roman" w:cs="Times New Roman"/>
          <w:sz w:val="28"/>
          <w:szCs w:val="28"/>
        </w:rPr>
        <w:br/>
        <w:t>7.13. Если в течение года со дня наложения дисциплинарного взыскания работник не будет повергнут новому дисциплинарному взысканию, то он считается не подвергавшимся дисциплинарному взысканию. </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bCs/>
          <w:sz w:val="28"/>
          <w:szCs w:val="28"/>
        </w:rPr>
        <w:t>8. ТЕХНИКА БЕЗОПАСНОСТИ</w:t>
      </w:r>
      <w:r w:rsidR="00560668">
        <w:rPr>
          <w:rFonts w:ascii="Times New Roman" w:hAnsi="Times New Roman" w:cs="Times New Roman"/>
          <w:bCs/>
          <w:sz w:val="28"/>
          <w:szCs w:val="28"/>
        </w:rPr>
        <w:t xml:space="preserve"> </w:t>
      </w:r>
      <w:r w:rsidRPr="009F0111">
        <w:rPr>
          <w:rFonts w:ascii="Times New Roman" w:hAnsi="Times New Roman" w:cs="Times New Roman"/>
          <w:bCs/>
          <w:sz w:val="28"/>
          <w:szCs w:val="28"/>
        </w:rPr>
        <w:t xml:space="preserve"> И ПРОИЗВОДСТВЕННАЯ САНИТАРИЯ.</w:t>
      </w:r>
      <w:r w:rsidRPr="009F0111">
        <w:rPr>
          <w:rFonts w:ascii="Times New Roman" w:hAnsi="Times New Roman" w:cs="Times New Roman"/>
          <w:sz w:val="28"/>
          <w:szCs w:val="28"/>
        </w:rPr>
        <w:br/>
      </w:r>
      <w:r w:rsidRPr="009F0111">
        <w:rPr>
          <w:rFonts w:ascii="Times New Roman" w:hAnsi="Times New Roman" w:cs="Times New Roman"/>
          <w:sz w:val="28"/>
          <w:szCs w:val="28"/>
        </w:rPr>
        <w:br/>
        <w:t xml:space="preserve">8.1. Каждый работник обязан соблюдать требования по технике безопасности, производственной санитарии, нормы </w:t>
      </w:r>
      <w:proofErr w:type="spellStart"/>
      <w:r w:rsidRPr="009F0111">
        <w:rPr>
          <w:rFonts w:ascii="Times New Roman" w:hAnsi="Times New Roman" w:cs="Times New Roman"/>
          <w:sz w:val="28"/>
          <w:szCs w:val="28"/>
        </w:rPr>
        <w:t>САНПИНа</w:t>
      </w:r>
      <w:proofErr w:type="spellEnd"/>
      <w:r w:rsidRPr="009F0111">
        <w:rPr>
          <w:rFonts w:ascii="Times New Roman" w:hAnsi="Times New Roman" w:cs="Times New Roman"/>
          <w:sz w:val="28"/>
          <w:szCs w:val="28"/>
        </w:rPr>
        <w:t xml:space="preserve">, предусмотренные действующими законами и иными нормативными актами, а также выполнять указания органов Федеральной инспекции труда при Министерстве труда и социального развития РФ (Гострудинспекции), </w:t>
      </w:r>
      <w:r w:rsidRPr="009F0111">
        <w:rPr>
          <w:rFonts w:ascii="Times New Roman" w:hAnsi="Times New Roman" w:cs="Times New Roman"/>
          <w:sz w:val="28"/>
          <w:szCs w:val="28"/>
        </w:rPr>
        <w:lastRenderedPageBreak/>
        <w:t>предписания органов трудовой инспекции профсоюзов и представителей совместных комиссий по охране труда.</w:t>
      </w:r>
      <w:r w:rsidR="004F2C81">
        <w:rPr>
          <w:rFonts w:ascii="Times New Roman" w:hAnsi="Times New Roman" w:cs="Times New Roman"/>
          <w:sz w:val="28"/>
          <w:szCs w:val="28"/>
        </w:rPr>
        <w:br/>
        <w:t xml:space="preserve">Каждый  педагог РЦДОДЮ </w:t>
      </w:r>
      <w:r w:rsidRPr="009F0111">
        <w:rPr>
          <w:rFonts w:ascii="Times New Roman" w:hAnsi="Times New Roman" w:cs="Times New Roman"/>
          <w:sz w:val="28"/>
          <w:szCs w:val="28"/>
        </w:rPr>
        <w:t xml:space="preserve"> ежегодно обязан проходить медицинский осмотр.</w:t>
      </w:r>
      <w:r w:rsidRPr="009F0111">
        <w:rPr>
          <w:rFonts w:ascii="Times New Roman" w:hAnsi="Times New Roman" w:cs="Times New Roman"/>
          <w:sz w:val="28"/>
          <w:szCs w:val="28"/>
        </w:rPr>
        <w:br/>
        <w:t xml:space="preserve">8.2. </w:t>
      </w:r>
      <w:proofErr w:type="gramStart"/>
      <w:r w:rsidRPr="009F0111">
        <w:rPr>
          <w:rFonts w:ascii="Times New Roman" w:hAnsi="Times New Roman" w:cs="Times New Roman"/>
          <w:sz w:val="28"/>
          <w:szCs w:val="28"/>
        </w:rPr>
        <w:t>Руководитель учреждения образования, при обеспечении мер по охране труда, должен руководствоваться Федеральным законом «Об основах охраны труда в Российской Федерации», Типовым положением о порядке обучения и проверки знаний по охране труда руководителей и специалистов учреждений, предприятий системы образования, Положением о порядке расследования, учета и оформления несчастных случаев с обучающимися в системе образования РФ, утвержденных приказом Министерства образования РФ «Об охране</w:t>
      </w:r>
      <w:proofErr w:type="gramEnd"/>
      <w:r w:rsidRPr="009F0111">
        <w:rPr>
          <w:rFonts w:ascii="Times New Roman" w:hAnsi="Times New Roman" w:cs="Times New Roman"/>
          <w:sz w:val="28"/>
          <w:szCs w:val="28"/>
        </w:rPr>
        <w:t xml:space="preserve"> труда в системе образования Российской Федерации».</w:t>
      </w:r>
      <w:r w:rsidRPr="009F0111">
        <w:rPr>
          <w:rFonts w:ascii="Times New Roman" w:hAnsi="Times New Roman" w:cs="Times New Roman"/>
          <w:sz w:val="28"/>
          <w:szCs w:val="28"/>
        </w:rPr>
        <w:br/>
        <w:t>8.3. Все работники образовательного учреждения, включая руководителя, обязаны проходить обучение, инструктаж, проверку знаний правил, норм и инструкций по охране труда и технике безопасности в порядке и сроки, которые установлены для определенных видов работ и профессий.</w:t>
      </w:r>
      <w:r w:rsidRPr="009F0111">
        <w:rPr>
          <w:rFonts w:ascii="Times New Roman" w:hAnsi="Times New Roman" w:cs="Times New Roman"/>
          <w:sz w:val="28"/>
          <w:szCs w:val="28"/>
        </w:rPr>
        <w:br/>
        <w:t>8.4. В целях предупреждения несчастных случаев и профессиональных заболеваний должны строго выполняться общие и специальные предписания по технике безопасности, охране жизни и здоровья детей, действующие для данного образовательного учреждения; их нарушение влечет за собой применение дисциплинарных мер взыскания, предусмотренных в главе 7 настоящих правил.</w:t>
      </w:r>
      <w:r w:rsidRPr="009F0111">
        <w:rPr>
          <w:rFonts w:ascii="Times New Roman" w:hAnsi="Times New Roman" w:cs="Times New Roman"/>
          <w:sz w:val="28"/>
          <w:szCs w:val="28"/>
        </w:rPr>
        <w:br/>
        <w:t>8.5. Служебные инструкции должны содержать предписания всякий раз, когда необходимо дополнить указанные выше общие предписания, применяемые во всех случаях.</w:t>
      </w:r>
      <w:r w:rsidRPr="009F0111">
        <w:rPr>
          <w:rFonts w:ascii="Times New Roman" w:hAnsi="Times New Roman" w:cs="Times New Roman"/>
          <w:sz w:val="28"/>
          <w:szCs w:val="28"/>
        </w:rPr>
        <w:br/>
        <w:t>8.6. Руководитель обязан пополнять предписания по технике безопасности, относящиеся к работе, выполняемой подчиненными лицами, и контролировать реализацию таких предписаний лично или через лиц, ответственных по охране труда.</w:t>
      </w:r>
      <w:r w:rsidRPr="009F0111">
        <w:rPr>
          <w:rFonts w:ascii="Times New Roman" w:hAnsi="Times New Roman" w:cs="Times New Roman"/>
          <w:sz w:val="28"/>
          <w:szCs w:val="28"/>
        </w:rPr>
        <w:br/>
      </w:r>
      <w:r w:rsidRPr="009F0111">
        <w:rPr>
          <w:rFonts w:ascii="Times New Roman" w:hAnsi="Times New Roman" w:cs="Times New Roman"/>
          <w:sz w:val="28"/>
          <w:szCs w:val="28"/>
        </w:rPr>
        <w:br/>
      </w:r>
      <w:r w:rsidRPr="009F0111">
        <w:rPr>
          <w:rFonts w:ascii="Times New Roman" w:hAnsi="Times New Roman" w:cs="Times New Roman"/>
          <w:sz w:val="28"/>
          <w:szCs w:val="28"/>
        </w:rPr>
        <w:br/>
        <w:t xml:space="preserve">С Правилами ВТР </w:t>
      </w:r>
      <w:proofErr w:type="gramStart"/>
      <w:r w:rsidRPr="009F0111">
        <w:rPr>
          <w:rFonts w:ascii="Times New Roman" w:hAnsi="Times New Roman" w:cs="Times New Roman"/>
          <w:sz w:val="28"/>
          <w:szCs w:val="28"/>
        </w:rPr>
        <w:t>ознакомлены</w:t>
      </w:r>
      <w:proofErr w:type="gramEnd"/>
      <w:r w:rsidRPr="009F0111">
        <w:rPr>
          <w:rFonts w:ascii="Times New Roman" w:hAnsi="Times New Roman" w:cs="Times New Roman"/>
          <w:sz w:val="28"/>
          <w:szCs w:val="28"/>
        </w:rPr>
        <w:t>:</w:t>
      </w:r>
    </w:p>
    <w:p w:rsidR="00430224" w:rsidRDefault="00430224" w:rsidP="00767691">
      <w:pPr>
        <w:spacing w:after="0"/>
        <w:rPr>
          <w:rFonts w:ascii="Times New Roman" w:hAnsi="Times New Roman" w:cs="Times New Roman"/>
          <w:sz w:val="28"/>
          <w:szCs w:val="28"/>
        </w:rPr>
      </w:pPr>
    </w:p>
    <w:p w:rsidR="00430224" w:rsidRPr="00430224" w:rsidRDefault="00430224" w:rsidP="00767691">
      <w:pPr>
        <w:spacing w:after="0"/>
        <w:rPr>
          <w:rFonts w:ascii="Times New Roman" w:hAnsi="Times New Roman" w:cs="Times New Roman"/>
          <w:sz w:val="24"/>
          <w:szCs w:val="24"/>
        </w:rPr>
      </w:pPr>
      <w:r w:rsidRPr="00430224">
        <w:rPr>
          <w:rFonts w:ascii="Times New Roman" w:hAnsi="Times New Roman" w:cs="Times New Roman"/>
          <w:sz w:val="24"/>
          <w:szCs w:val="24"/>
        </w:rPr>
        <w:t xml:space="preserve">_____________________________________                 </w:t>
      </w:r>
      <w:r>
        <w:rPr>
          <w:rFonts w:ascii="Times New Roman" w:hAnsi="Times New Roman" w:cs="Times New Roman"/>
          <w:sz w:val="24"/>
          <w:szCs w:val="24"/>
        </w:rPr>
        <w:t xml:space="preserve">     </w:t>
      </w:r>
      <w:r w:rsidRPr="00430224">
        <w:rPr>
          <w:rFonts w:ascii="Times New Roman" w:hAnsi="Times New Roman" w:cs="Times New Roman"/>
          <w:sz w:val="24"/>
          <w:szCs w:val="24"/>
        </w:rPr>
        <w:t xml:space="preserve">     ________________</w:t>
      </w:r>
    </w:p>
    <w:p w:rsid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lastRenderedPageBreak/>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_____________________________________                           ________________</w:t>
      </w:r>
    </w:p>
    <w:p w:rsidR="00430224" w:rsidRPr="00430224" w:rsidRDefault="00430224" w:rsidP="00430224">
      <w:pPr>
        <w:tabs>
          <w:tab w:val="left" w:pos="7590"/>
        </w:tabs>
        <w:spacing w:after="0"/>
        <w:rPr>
          <w:rFonts w:ascii="Times New Roman" w:hAnsi="Times New Roman" w:cs="Times New Roman"/>
          <w:sz w:val="24"/>
          <w:szCs w:val="24"/>
        </w:rPr>
      </w:pPr>
      <w:r w:rsidRPr="00430224">
        <w:rPr>
          <w:rFonts w:ascii="Times New Roman" w:hAnsi="Times New Roman" w:cs="Times New Roman"/>
          <w:sz w:val="24"/>
          <w:szCs w:val="24"/>
        </w:rPr>
        <w:t xml:space="preserve">                         (</w:t>
      </w:r>
      <w:proofErr w:type="spellStart"/>
      <w:r w:rsidRPr="00430224">
        <w:rPr>
          <w:rFonts w:ascii="Times New Roman" w:hAnsi="Times New Roman" w:cs="Times New Roman"/>
          <w:sz w:val="24"/>
          <w:szCs w:val="24"/>
        </w:rPr>
        <w:t>ф.и</w:t>
      </w:r>
      <w:proofErr w:type="gramStart"/>
      <w:r w:rsidRPr="00430224">
        <w:rPr>
          <w:rFonts w:ascii="Times New Roman" w:hAnsi="Times New Roman" w:cs="Times New Roman"/>
          <w:sz w:val="24"/>
          <w:szCs w:val="24"/>
        </w:rPr>
        <w:t>.о</w:t>
      </w:r>
      <w:proofErr w:type="spellEnd"/>
      <w:proofErr w:type="gramEnd"/>
      <w:r w:rsidRPr="00430224">
        <w:rPr>
          <w:rFonts w:ascii="Times New Roman" w:hAnsi="Times New Roman" w:cs="Times New Roman"/>
          <w:sz w:val="24"/>
          <w:szCs w:val="24"/>
        </w:rPr>
        <w:t>)                                                                     (подпись)</w:t>
      </w:r>
    </w:p>
    <w:p w:rsidR="00430224" w:rsidRPr="00430224" w:rsidRDefault="00430224" w:rsidP="00430224">
      <w:pPr>
        <w:tabs>
          <w:tab w:val="left" w:pos="7590"/>
        </w:tabs>
        <w:spacing w:after="0"/>
        <w:rPr>
          <w:rFonts w:ascii="Times New Roman" w:hAnsi="Times New Roman" w:cs="Times New Roman"/>
          <w:sz w:val="24"/>
          <w:szCs w:val="24"/>
        </w:rPr>
      </w:pPr>
    </w:p>
    <w:sectPr w:rsidR="00430224" w:rsidRPr="00430224" w:rsidSect="0043022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B8"/>
    <w:rsid w:val="00015C6C"/>
    <w:rsid w:val="00044020"/>
    <w:rsid w:val="000E6BA8"/>
    <w:rsid w:val="00193100"/>
    <w:rsid w:val="00222E65"/>
    <w:rsid w:val="00242701"/>
    <w:rsid w:val="002C6ECB"/>
    <w:rsid w:val="003714CF"/>
    <w:rsid w:val="00375977"/>
    <w:rsid w:val="00385346"/>
    <w:rsid w:val="003B06B8"/>
    <w:rsid w:val="00430224"/>
    <w:rsid w:val="00462AF0"/>
    <w:rsid w:val="004C721E"/>
    <w:rsid w:val="004F2C81"/>
    <w:rsid w:val="00560668"/>
    <w:rsid w:val="00666AF5"/>
    <w:rsid w:val="00767691"/>
    <w:rsid w:val="00820BA2"/>
    <w:rsid w:val="00825F3F"/>
    <w:rsid w:val="008B081F"/>
    <w:rsid w:val="00946C68"/>
    <w:rsid w:val="009A1B6B"/>
    <w:rsid w:val="009D795F"/>
    <w:rsid w:val="009F0111"/>
    <w:rsid w:val="00AE09FB"/>
    <w:rsid w:val="00AE4E47"/>
    <w:rsid w:val="00B17DA2"/>
    <w:rsid w:val="00B27D15"/>
    <w:rsid w:val="00B72973"/>
    <w:rsid w:val="00B846D7"/>
    <w:rsid w:val="00C05F20"/>
    <w:rsid w:val="00CD171B"/>
    <w:rsid w:val="00CD797B"/>
    <w:rsid w:val="00D72923"/>
    <w:rsid w:val="00E9096A"/>
    <w:rsid w:val="00F046B7"/>
    <w:rsid w:val="00F10417"/>
    <w:rsid w:val="00FE2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6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6B8"/>
    <w:rPr>
      <w:rFonts w:ascii="Tahoma" w:hAnsi="Tahoma" w:cs="Tahoma"/>
      <w:sz w:val="16"/>
      <w:szCs w:val="16"/>
    </w:rPr>
  </w:style>
  <w:style w:type="table" w:styleId="a5">
    <w:name w:val="Table Grid"/>
    <w:basedOn w:val="a1"/>
    <w:uiPriority w:val="59"/>
    <w:rsid w:val="00D72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06B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B06B8"/>
    <w:rPr>
      <w:rFonts w:ascii="Tahoma" w:hAnsi="Tahoma" w:cs="Tahoma"/>
      <w:sz w:val="16"/>
      <w:szCs w:val="16"/>
    </w:rPr>
  </w:style>
  <w:style w:type="table" w:styleId="a5">
    <w:name w:val="Table Grid"/>
    <w:basedOn w:val="a1"/>
    <w:uiPriority w:val="59"/>
    <w:rsid w:val="00D729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92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6769-3599-4E05-A112-9D85B8CB8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5356</Words>
  <Characters>30533</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Djamal</dc:creator>
  <cp:lastModifiedBy>Djamal</cp:lastModifiedBy>
  <cp:revision>7</cp:revision>
  <cp:lastPrinted>2018-08-29T13:30:00Z</cp:lastPrinted>
  <dcterms:created xsi:type="dcterms:W3CDTF">2018-08-27T14:07:00Z</dcterms:created>
  <dcterms:modified xsi:type="dcterms:W3CDTF">2018-08-29T13:31:00Z</dcterms:modified>
</cp:coreProperties>
</file>