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E9A86" w14:textId="36B34796" w:rsidR="008F75D6" w:rsidRPr="00E770AE" w:rsidRDefault="00AC3A41" w:rsidP="00E770AE">
      <w:pPr>
        <w:pStyle w:val="ae"/>
      </w:pPr>
      <w:bookmarkStart w:id="0" w:name="_GoBack"/>
      <w:bookmarkEnd w:id="0"/>
      <w:r>
        <w:rPr>
          <w:noProof/>
        </w:rPr>
        <w:drawing>
          <wp:inline distT="0" distB="0" distL="0" distR="0" wp14:anchorId="28371C6C" wp14:editId="28B49851">
            <wp:extent cx="6296005" cy="9286875"/>
            <wp:effectExtent l="0" t="0" r="0" b="0"/>
            <wp:docPr id="1" name="Рисунок 1" descr="E:\флешка\2025-04-21_10-07-27_winscan_to_pdf_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лешка\2025-04-21_10-07-27_winscan_to_pdf_0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828" cy="932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FF10A" w14:textId="77777777" w:rsidR="00DA135E" w:rsidRPr="00C61937" w:rsidRDefault="00DA135E" w:rsidP="00DA135E">
      <w:pPr>
        <w:pStyle w:val="80"/>
        <w:shd w:val="clear" w:color="auto" w:fill="auto"/>
        <w:spacing w:after="0" w:line="240" w:lineRule="exact"/>
        <w:ind w:right="180"/>
        <w:rPr>
          <w:sz w:val="28"/>
          <w:szCs w:val="28"/>
        </w:rPr>
      </w:pPr>
      <w:r w:rsidRPr="00C61937">
        <w:rPr>
          <w:sz w:val="28"/>
          <w:szCs w:val="28"/>
        </w:rPr>
        <w:lastRenderedPageBreak/>
        <w:t>СОДЕРЖАНИЕ</w:t>
      </w:r>
    </w:p>
    <w:p w14:paraId="775EE33F" w14:textId="77777777" w:rsidR="00DA135E" w:rsidRPr="00C61937" w:rsidRDefault="00DA135E" w:rsidP="00DA135E">
      <w:pPr>
        <w:tabs>
          <w:tab w:val="left" w:leader="dot" w:pos="9630"/>
        </w:tabs>
        <w:spacing w:line="413" w:lineRule="exact"/>
        <w:ind w:left="7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F20DA7" w14:textId="77777777" w:rsidR="00DA135E" w:rsidRPr="00C61937" w:rsidRDefault="00DA135E" w:rsidP="00DA135E">
      <w:pPr>
        <w:numPr>
          <w:ilvl w:val="0"/>
          <w:numId w:val="1"/>
        </w:numPr>
        <w:tabs>
          <w:tab w:val="left" w:pos="728"/>
        </w:tabs>
        <w:spacing w:line="413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ОСНОВНЫХ ХАРАКТЕРИСТИК ПРОГРАММЫ</w:t>
      </w:r>
    </w:p>
    <w:p w14:paraId="786B63A7" w14:textId="6297564B" w:rsidR="00DA135E" w:rsidRPr="003C2FCF" w:rsidRDefault="00DA135E" w:rsidP="003C2FCF">
      <w:pPr>
        <w:numPr>
          <w:ilvl w:val="1"/>
          <w:numId w:val="1"/>
        </w:numPr>
        <w:tabs>
          <w:tab w:val="left" w:pos="728"/>
        </w:tabs>
        <w:spacing w:line="413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 xml:space="preserve">Пояснительная записка </w:t>
      </w:r>
      <w:r w:rsidRPr="00C61937">
        <w:rPr>
          <w:rFonts w:ascii="Times New Roman" w:eastAsia="Times New Roman" w:hAnsi="Times New Roman" w:cs="Times New Roman"/>
          <w:i/>
          <w:iCs/>
          <w:sz w:val="28"/>
          <w:szCs w:val="28"/>
        </w:rPr>
        <w:t>(направленность программы, актуальность, отличительные</w:t>
      </w:r>
      <w:r w:rsidR="003C2F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C2FCF">
        <w:rPr>
          <w:rFonts w:ascii="Times New Roman" w:eastAsia="Times New Roman" w:hAnsi="Times New Roman" w:cs="Times New Roman"/>
          <w:i/>
          <w:iCs/>
          <w:sz w:val="28"/>
          <w:szCs w:val="28"/>
        </w:rPr>
        <w:t>особенности, адресат программы, объем программы, формы обучения и виды занятий по программе, срок освоения программы, режим заня</w:t>
      </w:r>
      <w:r w:rsidRPr="003C2FCF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тий)</w:t>
      </w:r>
      <w:r w:rsidR="003C2FCF">
        <w:rPr>
          <w:rFonts w:ascii="Times New Roman" w:eastAsia="Times New Roman" w:hAnsi="Times New Roman" w:cs="Times New Roman"/>
          <w:i/>
          <w:iCs/>
          <w:sz w:val="28"/>
          <w:szCs w:val="28"/>
        </w:rPr>
        <w:t>,,,,,,,,,,,,,,,,,,,,,,,,,,,,,,,,,,,,,,,,,,,,,,,,,,,,,,,,,,,,,,,,,,,,,,,,,,,,,,,,,,,,,,,,,,,,,,,,,,,,,,,,,,,,,,,,,,,,,,,,,,,</w:t>
      </w:r>
      <w:r w:rsidRPr="003C2FCF">
        <w:rPr>
          <w:rFonts w:ascii="Times New Roman" w:eastAsia="Times New Roman" w:hAnsi="Times New Roman" w:cs="Times New Roman"/>
          <w:sz w:val="28"/>
          <w:szCs w:val="28"/>
        </w:rPr>
        <w:tab/>
      </w:r>
      <w:r w:rsidR="003C2FCF">
        <w:rPr>
          <w:rFonts w:ascii="Times New Roman" w:eastAsia="Times New Roman" w:hAnsi="Times New Roman" w:cs="Times New Roman"/>
          <w:sz w:val="28"/>
          <w:szCs w:val="28"/>
        </w:rPr>
        <w:t>,,</w:t>
      </w:r>
      <w:r w:rsidR="00F053BD" w:rsidRPr="003C2FCF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EE83EB8" w14:textId="50AC503D" w:rsidR="00DA135E" w:rsidRPr="00C61937" w:rsidRDefault="00AC3A41" w:rsidP="00DA135E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bookmark9" w:tooltip="Current Document"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>Планируемые результаты</w:t>
        </w:r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ab/>
        </w:r>
        <w:r w:rsidR="00987FAC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</w:p>
    <w:p w14:paraId="3EBB03B1" w14:textId="48ECD025" w:rsidR="00DA135E" w:rsidRPr="00C61937" w:rsidRDefault="00AC3A41" w:rsidP="00DA135E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bookmark10" w:tooltip="Current Document"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>Учебно-тематический план</w:t>
        </w:r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ab/>
        </w:r>
        <w:r w:rsidR="00C448CB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</w:p>
    <w:p w14:paraId="278977E4" w14:textId="53704637" w:rsidR="00DA135E" w:rsidRPr="00C61937" w:rsidRDefault="00AC3A41" w:rsidP="00DA135E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bookmark11" w:tooltip="Current Document"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>Содержание программы</w:t>
        </w:r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ab/>
        </w:r>
        <w:r w:rsidR="00987FAC">
          <w:rPr>
            <w:rFonts w:ascii="Times New Roman" w:eastAsia="Times New Roman" w:hAnsi="Times New Roman" w:cs="Times New Roman"/>
            <w:sz w:val="28"/>
            <w:szCs w:val="28"/>
          </w:rPr>
          <w:t>9</w:t>
        </w:r>
      </w:hyperlink>
    </w:p>
    <w:p w14:paraId="5FC93075" w14:textId="77777777" w:rsidR="00DA135E" w:rsidRPr="00C61937" w:rsidRDefault="00DA135E" w:rsidP="00DA135E">
      <w:pPr>
        <w:numPr>
          <w:ilvl w:val="0"/>
          <w:numId w:val="1"/>
        </w:numPr>
        <w:tabs>
          <w:tab w:val="left" w:pos="728"/>
        </w:tabs>
        <w:spacing w:line="413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14:paraId="0497D156" w14:textId="435CFD4A" w:rsidR="00DA135E" w:rsidRPr="007E3145" w:rsidRDefault="00DA135E" w:rsidP="007E3145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Условия реализации программы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tab/>
      </w:r>
      <w:r w:rsidR="00987F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E314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4F4678C7" w14:textId="1194CBB8" w:rsidR="00DA135E" w:rsidRPr="00C61937" w:rsidRDefault="00AC3A41" w:rsidP="00DA135E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bookmark85" w:tooltip="Current Document"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>Оценочные материалы</w:t>
        </w:r>
        <w:r w:rsidR="00DA135E" w:rsidRPr="00C61937">
          <w:rPr>
            <w:rFonts w:ascii="Times New Roman" w:eastAsia="Times New Roman" w:hAnsi="Times New Roman" w:cs="Times New Roman"/>
            <w:sz w:val="28"/>
            <w:szCs w:val="28"/>
          </w:rPr>
          <w:tab/>
        </w:r>
        <w:r w:rsidR="007E3145">
          <w:rPr>
            <w:rFonts w:ascii="Times New Roman" w:eastAsia="Times New Roman" w:hAnsi="Times New Roman" w:cs="Times New Roman"/>
            <w:sz w:val="28"/>
            <w:szCs w:val="28"/>
          </w:rPr>
          <w:t>13</w:t>
        </w:r>
      </w:hyperlink>
    </w:p>
    <w:p w14:paraId="5D944E65" w14:textId="179DCB73" w:rsidR="00DA135E" w:rsidRPr="00C61937" w:rsidRDefault="00DA135E" w:rsidP="00DA135E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Методические материалы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tab/>
      </w:r>
      <w:r w:rsidR="007E3145">
        <w:rPr>
          <w:rFonts w:ascii="Times New Roman" w:eastAsia="Times New Roman" w:hAnsi="Times New Roman" w:cs="Times New Roman"/>
          <w:sz w:val="28"/>
          <w:szCs w:val="28"/>
        </w:rPr>
        <w:t>16</w:t>
      </w:r>
    </w:p>
    <w:p w14:paraId="1D906C4F" w14:textId="3DB1AD7E" w:rsidR="00DA135E" w:rsidRPr="00C61937" w:rsidRDefault="00DA135E" w:rsidP="00DA135E">
      <w:pPr>
        <w:numPr>
          <w:ilvl w:val="1"/>
          <w:numId w:val="1"/>
        </w:numPr>
        <w:tabs>
          <w:tab w:val="left" w:pos="728"/>
          <w:tab w:val="right" w:leader="dot" w:pos="9467"/>
        </w:tabs>
        <w:spacing w:line="4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Список литературы и источников (для педагога и учащихся)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tab/>
      </w:r>
      <w:r w:rsidR="00F053BD">
        <w:rPr>
          <w:rFonts w:ascii="Times New Roman" w:eastAsia="Times New Roman" w:hAnsi="Times New Roman" w:cs="Times New Roman"/>
          <w:sz w:val="28"/>
          <w:szCs w:val="28"/>
        </w:rPr>
        <w:t>18</w:t>
      </w:r>
    </w:p>
    <w:p w14:paraId="4897D097" w14:textId="77777777" w:rsidR="00BB4213" w:rsidRPr="00C61937" w:rsidRDefault="00BB4213" w:rsidP="00BB4213">
      <w:pPr>
        <w:pStyle w:val="10"/>
        <w:shd w:val="clear" w:color="auto" w:fill="auto"/>
        <w:tabs>
          <w:tab w:val="right" w:leader="dot" w:pos="9467"/>
        </w:tabs>
        <w:spacing w:before="0"/>
        <w:ind w:left="760"/>
        <w:rPr>
          <w:sz w:val="28"/>
          <w:szCs w:val="28"/>
        </w:rPr>
        <w:sectPr w:rsidR="00BB4213" w:rsidRPr="00C61937">
          <w:footerReference w:type="even" r:id="rId9"/>
          <w:footerReference w:type="default" r:id="rId10"/>
          <w:pgSz w:w="11900" w:h="16840"/>
          <w:pgMar w:top="1359" w:right="995" w:bottom="1359" w:left="1104" w:header="0" w:footer="3" w:gutter="0"/>
          <w:cols w:space="720"/>
          <w:noEndnote/>
          <w:docGrid w:linePitch="360"/>
        </w:sectPr>
      </w:pPr>
    </w:p>
    <w:p w14:paraId="032A0C0C" w14:textId="77777777" w:rsidR="00BB4213" w:rsidRPr="00C61937" w:rsidRDefault="00BB4213" w:rsidP="00BB421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F1CDE01" w14:textId="77777777" w:rsidR="00BB4213" w:rsidRPr="00C61937" w:rsidRDefault="00BB4213" w:rsidP="00BB421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17DCEAB" w14:textId="77777777" w:rsidR="00BB4213" w:rsidRPr="00C61937" w:rsidRDefault="00EF4571" w:rsidP="00BB4213">
      <w:pPr>
        <w:rPr>
          <w:rFonts w:ascii="Times New Roman" w:hAnsi="Times New Roman" w:cs="Times New Roman"/>
          <w:sz w:val="28"/>
          <w:szCs w:val="28"/>
        </w:rPr>
        <w:sectPr w:rsidR="00BB4213" w:rsidRPr="00C61937" w:rsidSect="00C61937">
          <w:pgSz w:w="11900" w:h="16840"/>
          <w:pgMar w:top="284" w:right="0" w:bottom="1525" w:left="0" w:header="0" w:footer="3" w:gutter="0"/>
          <w:cols w:space="720"/>
          <w:noEndnote/>
          <w:docGrid w:linePitch="360"/>
        </w:sectPr>
      </w:pPr>
      <w:r w:rsidRPr="00C6193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26E3BBB" w14:textId="77777777" w:rsidR="00666F01" w:rsidRPr="00C61937" w:rsidRDefault="00BB4213" w:rsidP="00671E27">
      <w:pPr>
        <w:pStyle w:val="12"/>
        <w:keepNext/>
        <w:keepLines/>
        <w:shd w:val="clear" w:color="auto" w:fill="auto"/>
        <w:spacing w:after="332" w:line="280" w:lineRule="exact"/>
        <w:ind w:right="380"/>
        <w:jc w:val="both"/>
      </w:pPr>
      <w:bookmarkStart w:id="1" w:name="bookmark4"/>
      <w:r w:rsidRPr="00C61937">
        <w:lastRenderedPageBreak/>
        <w:t>КОМПЛЕКС ОСНОВНЫХ ХАРАКТЕРИСТИК ПРО</w:t>
      </w:r>
      <w:bookmarkStart w:id="2" w:name="bookmark5"/>
      <w:bookmarkEnd w:id="1"/>
      <w:r w:rsidR="00666F01" w:rsidRPr="00C61937">
        <w:t>ГРАММЫ</w:t>
      </w:r>
    </w:p>
    <w:p w14:paraId="79F644F4" w14:textId="77777777" w:rsidR="00BB4213" w:rsidRPr="00C61937" w:rsidRDefault="00666F01" w:rsidP="00671E27">
      <w:pPr>
        <w:pStyle w:val="12"/>
        <w:keepNext/>
        <w:keepLines/>
        <w:shd w:val="clear" w:color="auto" w:fill="auto"/>
        <w:spacing w:after="332" w:line="280" w:lineRule="exact"/>
        <w:ind w:right="380"/>
        <w:jc w:val="both"/>
      </w:pPr>
      <w:r w:rsidRPr="00C61937">
        <w:tab/>
      </w:r>
      <w:r w:rsidR="00BB4213" w:rsidRPr="00C61937">
        <w:t>1.1 Пояснительная записка</w:t>
      </w:r>
      <w:bookmarkEnd w:id="2"/>
    </w:p>
    <w:p w14:paraId="77C0448A" w14:textId="77777777" w:rsidR="00EF4571" w:rsidRPr="00C61937" w:rsidRDefault="00EF4571" w:rsidP="00671E27">
      <w:pPr>
        <w:framePr w:w="10363" w:h="302" w:wrap="auto" w:hAnchor="margin" w:x="364" w:y="989"/>
        <w:autoSpaceDE w:val="0"/>
        <w:autoSpaceDN w:val="0"/>
        <w:adjustRightInd w:val="0"/>
        <w:spacing w:line="287" w:lineRule="exact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61264BC" w14:textId="54868846" w:rsidR="00EF4571" w:rsidRPr="00C61937" w:rsidRDefault="00EF4571" w:rsidP="00671E27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1937">
        <w:rPr>
          <w:rFonts w:ascii="Times New Roman" w:hAnsi="Times New Roman" w:cs="Times New Roman"/>
          <w:sz w:val="28"/>
          <w:szCs w:val="28"/>
          <w:lang w:bidi="ar-SA"/>
        </w:rPr>
        <w:t>В наш век развития технологий и ускоренного темпа жизни все меньше и меньше внимания в семье и школе уделяется подготовке юного поколения к</w:t>
      </w:r>
      <w:r w:rsidR="00671E2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 xml:space="preserve">самостоятельной жизни, ведению быта. С появлением в нашей жизни различных гаджетов и современной бытовой техники, естественно, что мы переложили часть своих домашних обязанностей на эти новшества. Так на кухне, оборудованной по последнему слову техники, очень легко приготовить всевозможные блюда. А с пылесосом, оснащенным опцией «влажная уборка» очень просто все привести в порядок, не напрягаясь. А стиральные машины-автомат есть теперь практически в каждой семье. Конечно, это значительно экономит наше драгоценное время, но и во многом расхолаживает. Многие родители воспитывают своих детей, настраивая на то, что у них всегда все будет всё самое лучшее. Но жизнь показывает, что, к сожалению, в силу разных обстоятельств, каждый из нас может оказаться в каких-то сложных ситуациях, и тогда человек должен будет сам свои ми руками готовить себе еду, стирать вещи, штопать их, выращивать для себя продукты в своем огороде или научиться рационально. выбирать их в магазине. Именно поэтому наиважнейшей задачей, как семьи, так </w:t>
      </w:r>
      <w:r w:rsidRPr="00C61937">
        <w:rPr>
          <w:rFonts w:ascii="Times New Roman" w:hAnsi="Times New Roman" w:cs="Times New Roman"/>
          <w:w w:val="91"/>
          <w:sz w:val="28"/>
          <w:szCs w:val="28"/>
          <w:lang w:bidi="ar-SA"/>
        </w:rPr>
        <w:t xml:space="preserve">и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 xml:space="preserve">школы, является подготовка подрастающего поколения к дальнейшей самостоятельной жизни, труду, к ведению домашнего хозяйства. Занятия программы «Домоводство» направлены на практическую подготовку учащихся 5-8 классов, а точнее девочек к самостоятельной жизни и труду, формирование </w:t>
      </w:r>
      <w:r w:rsidRPr="00C61937">
        <w:rPr>
          <w:rFonts w:ascii="Times New Roman" w:hAnsi="Times New Roman" w:cs="Times New Roman"/>
          <w:iCs/>
          <w:sz w:val="28"/>
          <w:szCs w:val="28"/>
          <w:lang w:bidi="ar-SA"/>
        </w:rPr>
        <w:t>у</w:t>
      </w:r>
      <w:r w:rsidRPr="00C61937">
        <w:rPr>
          <w:rFonts w:ascii="Times New Roman" w:hAnsi="Times New Roman" w:cs="Times New Roman"/>
          <w:i/>
          <w:iCs/>
          <w:w w:val="80"/>
          <w:sz w:val="28"/>
          <w:szCs w:val="28"/>
          <w:lang w:bidi="ar-SA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 xml:space="preserve">них знаний и умений по домоводству, способствуют социальной адаптации. Настоящая программа составлена с учетом возрастных особенностей обучающихся. Последовательное изучение тем обеспечивает возможность систематизировано формировать и совершенствовать у детей необходимые им навыки самообслуживания, ведения домашнего хозяйства. Кроме того, данные занятия должны способствовать усвоению морально-этических норм поведения, выработке навыков общения с людьми, развитию художественного вкуса детей. </w:t>
      </w:r>
    </w:p>
    <w:p w14:paraId="2AAF4ADA" w14:textId="77777777" w:rsidR="00EF4571" w:rsidRPr="00C61937" w:rsidRDefault="00EF4571" w:rsidP="00671E27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C61937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Направленность программы.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 xml:space="preserve">Дополнительная общеобразовательная программа «Хозяюшка» имеет социально-педагогическую направленность, является модифицированной (адаптированной). Программа разработана на основе общеобразовательной программы «Технология 5-8 класс» (вариант для девочек)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ab/>
        <w:t xml:space="preserve">автор Г.Ю. Волкова,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ab/>
        <w:t xml:space="preserve">дополнительная общеобразовательная программа по домоводству «Хозяюшка» В.В. Михайлова </w:t>
      </w:r>
    </w:p>
    <w:p w14:paraId="21D75CC5" w14:textId="77777777" w:rsidR="00EF4571" w:rsidRPr="00C61937" w:rsidRDefault="00EF4571" w:rsidP="00671E27">
      <w:pPr>
        <w:pStyle w:val="a6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1937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Актуальность программы. </w:t>
      </w:r>
      <w:r w:rsidRPr="00C61937">
        <w:rPr>
          <w:rFonts w:ascii="Times New Roman" w:hAnsi="Times New Roman" w:cs="Times New Roman"/>
          <w:sz w:val="28"/>
          <w:szCs w:val="28"/>
          <w:lang w:bidi="ar-SA"/>
        </w:rPr>
        <w:t xml:space="preserve">Разработка данной программы была обусловлена тем, что в настоящий момент на уроках технологии все меньше времени уделяется практическим занятиям по кулинарии, разным видам рукоделия, а некоторые нужные и интересные темы настолько сужены, что в рамках выделенных на них часов нет возможности изучить их в полной мере. </w:t>
      </w:r>
    </w:p>
    <w:p w14:paraId="5E0EC7A8" w14:textId="77777777" w:rsidR="00BB4213" w:rsidRPr="00C61937" w:rsidRDefault="00BB4213" w:rsidP="00671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Педагогическая целесообразность. </w:t>
      </w:r>
      <w:r w:rsidRPr="00C61937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способна </w:t>
      </w:r>
      <w:r w:rsidRPr="00C61937">
        <w:rPr>
          <w:rFonts w:ascii="Times New Roman" w:hAnsi="Times New Roman" w:cs="Times New Roman"/>
          <w:sz w:val="28"/>
          <w:szCs w:val="28"/>
        </w:rPr>
        <w:lastRenderedPageBreak/>
        <w:t>претво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рить в жизнь мечту девочек иметь хорошую семью, красивый дом и престижную работу, дает возможность на основе полученных знаний быть хорошей, грамотной, аккуратной хозяйкой и доброй женой. Программа «Хозяюшка» дает возможность девочкам сделать первый шаг в осу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ществлении своей мечты, неоднократно проиграть различные бытовые ситуации, представить и полюбить свой будущий дом, мужа, детей, вселяет уверенность в завтрашнем дне, в собствен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ные силы и возможности.</w:t>
      </w:r>
    </w:p>
    <w:p w14:paraId="780E6CEB" w14:textId="77777777" w:rsidR="00F01D3A" w:rsidRPr="00C61937" w:rsidRDefault="00F01D3A" w:rsidP="00F01D3A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C755AFF" w14:textId="7777777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Новизна образовательной программы. </w:t>
      </w:r>
      <w:r w:rsidRPr="00C61937">
        <w:rPr>
          <w:rFonts w:ascii="Times New Roman" w:hAnsi="Times New Roman" w:cs="Times New Roman"/>
          <w:sz w:val="28"/>
          <w:szCs w:val="28"/>
        </w:rPr>
        <w:t>Новизной данной программы является новый методологический подход, направленный на здоровье</w:t>
      </w:r>
      <w:r w:rsidR="00A17545"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</w:rPr>
        <w:t>сбережение школьников. Эта задача мо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жет быть реализована, прежде всего на занятиях по кулинарии. В данный раздел включены ла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бораторно-практические работы по определению качества пищевых продуктов лабораторными методами. 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серьезных заболеваний, связанных с нарушением обмена веществ.</w:t>
      </w:r>
    </w:p>
    <w:p w14:paraId="1D30CA92" w14:textId="1C2113D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Отличительной особенностью программы </w:t>
      </w:r>
      <w:r w:rsidRPr="00C61937">
        <w:rPr>
          <w:rFonts w:ascii="Times New Roman" w:hAnsi="Times New Roman" w:cs="Times New Roman"/>
          <w:sz w:val="28"/>
          <w:szCs w:val="28"/>
        </w:rPr>
        <w:t>является то, что обучение по данной про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грамме направлено на самоопределение подростков и их профессиональную ориентацию. Заня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тия по домоводству целесообразно проводить группами по 6 человек. Это позволит каждому учащемуся, независимо от его интеллектуальных и физических возможностей, овладеть основ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ными способами приготовления пищи, ухода за одеждой и обувью и т.д. На занятиях отводится время для изучения правил техники безопасности, формирования умений пользоваться нагрева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 xml:space="preserve">тельными электротехническими и механическими бытовыми приборами и приспособлениями, колющими и режущими инструментами, а </w:t>
      </w:r>
      <w:r w:rsidR="00810952" w:rsidRPr="00C61937">
        <w:rPr>
          <w:rFonts w:ascii="Times New Roman" w:hAnsi="Times New Roman" w:cs="Times New Roman"/>
          <w:sz w:val="28"/>
          <w:szCs w:val="28"/>
        </w:rPr>
        <w:t>также</w:t>
      </w:r>
      <w:r w:rsidRPr="00C61937">
        <w:rPr>
          <w:rFonts w:ascii="Times New Roman" w:hAnsi="Times New Roman" w:cs="Times New Roman"/>
          <w:sz w:val="28"/>
          <w:szCs w:val="28"/>
        </w:rPr>
        <w:t xml:space="preserve"> навыков обращения со стеклянной посудой, кипятком. Так же необходимо постоянно приучать девочек к соблюдению санитарно</w:t>
      </w:r>
      <w:r w:rsidRPr="00C61937">
        <w:rPr>
          <w:rFonts w:ascii="Times New Roman" w:hAnsi="Times New Roman" w:cs="Times New Roman"/>
          <w:sz w:val="28"/>
          <w:szCs w:val="28"/>
        </w:rPr>
        <w:softHyphen/>
      </w:r>
      <w:r w:rsidR="00DA135E" w:rsidRPr="00C61937">
        <w:rPr>
          <w:rFonts w:ascii="Times New Roman" w:hAnsi="Times New Roman" w:cs="Times New Roman"/>
          <w:sz w:val="28"/>
          <w:szCs w:val="28"/>
        </w:rPr>
        <w:t>-</w:t>
      </w:r>
      <w:r w:rsidRPr="00C61937">
        <w:rPr>
          <w:rFonts w:ascii="Times New Roman" w:hAnsi="Times New Roman" w:cs="Times New Roman"/>
          <w:sz w:val="28"/>
          <w:szCs w:val="28"/>
        </w:rPr>
        <w:t>гигиенических требований во время выполнения различных практических работ, доводя их до навыка.</w:t>
      </w:r>
    </w:p>
    <w:p w14:paraId="73D80606" w14:textId="7777777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Программа дополнительного образования. «Хозяюшка» знакомит обучающихся с совре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менными способами обустройства домашнего быта, кроме того, она нацелена на знакомство с национальными традициями приготовления пищи, обучение как современным, так и традици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онным видам женского рукоделия. Весь курс обучения по программе построен таким образом, что кроме развития и коррекции практических навыков детям предлагается и интересный ин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формационный материал, способствующий расширению кругозора детей, облегчающий их дальнейшую социализацию, навыков правильного питания и здорового образа жизни, развитие художественного вкуса.</w:t>
      </w:r>
    </w:p>
    <w:p w14:paraId="416BFCDB" w14:textId="7777777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Содержание программы построено по модульному принципу и включает несколько ос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новных тем:</w:t>
      </w:r>
    </w:p>
    <w:p w14:paraId="66D02DF4" w14:textId="77777777" w:rsidR="00BB4213" w:rsidRPr="00C61937" w:rsidRDefault="00BB4213" w:rsidP="00BB4213">
      <w:pPr>
        <w:numPr>
          <w:ilvl w:val="0"/>
          <w:numId w:val="2"/>
        </w:numPr>
        <w:tabs>
          <w:tab w:val="left" w:pos="1004"/>
        </w:tabs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«Кулинария» (санитария и гигиена на кухне; физиология питания; как выбирать про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дукты в магазине; технология приготовления разных блюд; домашние заготовки на зиму; сер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вировка стола).</w:t>
      </w:r>
    </w:p>
    <w:p w14:paraId="5B7FE605" w14:textId="73A5DF2B" w:rsidR="00BB4213" w:rsidRPr="00C61937" w:rsidRDefault="00BB4213" w:rsidP="00BB4213">
      <w:pPr>
        <w:numPr>
          <w:ilvl w:val="0"/>
          <w:numId w:val="2"/>
        </w:numPr>
        <w:tabs>
          <w:tab w:val="left" w:pos="1034"/>
        </w:tabs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«Рукоделие» (</w:t>
      </w:r>
      <w:r w:rsidR="00210EFC">
        <w:rPr>
          <w:rFonts w:ascii="Times New Roman" w:hAnsi="Times New Roman" w:cs="Times New Roman"/>
          <w:sz w:val="28"/>
          <w:szCs w:val="28"/>
        </w:rPr>
        <w:t>поделка из бисера</w:t>
      </w:r>
      <w:r w:rsidRPr="00C61937">
        <w:rPr>
          <w:rFonts w:ascii="Times New Roman" w:hAnsi="Times New Roman" w:cs="Times New Roman"/>
          <w:sz w:val="28"/>
          <w:szCs w:val="28"/>
        </w:rPr>
        <w:t>, шитьё, современное рукоделие).</w:t>
      </w:r>
    </w:p>
    <w:p w14:paraId="54A83BBC" w14:textId="77777777" w:rsidR="00BB4213" w:rsidRPr="00C61937" w:rsidRDefault="00BB4213" w:rsidP="00BB4213">
      <w:pPr>
        <w:numPr>
          <w:ilvl w:val="0"/>
          <w:numId w:val="2"/>
        </w:numPr>
        <w:tabs>
          <w:tab w:val="left" w:pos="1004"/>
        </w:tabs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«Наш дом» (гигиенические требования; уборка помещений; как создать уют в доме, маленькие хитрости).</w:t>
      </w:r>
    </w:p>
    <w:p w14:paraId="5508870B" w14:textId="77777777" w:rsidR="00BB4213" w:rsidRPr="00C61937" w:rsidRDefault="00BB4213" w:rsidP="00BB4213">
      <w:pPr>
        <w:numPr>
          <w:ilvl w:val="0"/>
          <w:numId w:val="2"/>
        </w:numPr>
        <w:tabs>
          <w:tab w:val="left" w:pos="999"/>
        </w:tabs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«Внешний вид» (уход за одеждой и обувью; пришивание крючков, пуговиц, вешалок; правила глажения; стирка; внешний вид девочки; уроки макияжа; уход за волосами, этикет).</w:t>
      </w:r>
    </w:p>
    <w:p w14:paraId="4331927A" w14:textId="77777777" w:rsidR="00BB4213" w:rsidRPr="00C61937" w:rsidRDefault="00BB4213" w:rsidP="00BB4213">
      <w:pPr>
        <w:spacing w:after="529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Все темы взаимосвязаны друг с другом, так, например, изучая тему ухода за одеждой, можно на усмотрение педагога провести занятие по способам штопки и ремонта одежды и т.д. Программа является вариативной, т.е. содержание </w:t>
      </w:r>
      <w:r w:rsidRPr="00C61937">
        <w:rPr>
          <w:rFonts w:ascii="Times New Roman" w:hAnsi="Times New Roman" w:cs="Times New Roman"/>
          <w:sz w:val="28"/>
          <w:szCs w:val="28"/>
        </w:rPr>
        <w:lastRenderedPageBreak/>
        <w:t>программы может корректироваться и ме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няться в ходе реализации (в пределах объема часов данной программы) в зависимости от мате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риального обеспечения, интереса и пожеланий учащихся и меняющихся жизненных условий.</w:t>
      </w:r>
    </w:p>
    <w:p w14:paraId="5FCD3839" w14:textId="77777777" w:rsidR="00BB4213" w:rsidRPr="00C61937" w:rsidRDefault="00BB4213" w:rsidP="00BB4213">
      <w:pPr>
        <w:pStyle w:val="40"/>
        <w:keepNext/>
        <w:keepLines/>
        <w:shd w:val="clear" w:color="auto" w:fill="auto"/>
        <w:spacing w:before="0"/>
        <w:rPr>
          <w:sz w:val="28"/>
          <w:szCs w:val="28"/>
        </w:rPr>
      </w:pPr>
      <w:bookmarkStart w:id="3" w:name="bookmark6"/>
      <w:r w:rsidRPr="00C61937">
        <w:rPr>
          <w:sz w:val="28"/>
          <w:szCs w:val="28"/>
        </w:rPr>
        <w:t>Формы организации учебной деятельности:</w:t>
      </w:r>
      <w:bookmarkEnd w:id="3"/>
    </w:p>
    <w:p w14:paraId="5EF2BDBE" w14:textId="77777777" w:rsidR="00BB4213" w:rsidRPr="00C61937" w:rsidRDefault="00BB4213" w:rsidP="00BB4213">
      <w:pPr>
        <w:numPr>
          <w:ilvl w:val="0"/>
          <w:numId w:val="3"/>
        </w:numPr>
        <w:tabs>
          <w:tab w:val="left" w:pos="750"/>
        </w:tabs>
        <w:spacing w:line="288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групповые</w:t>
      </w:r>
    </w:p>
    <w:p w14:paraId="21661677" w14:textId="77777777" w:rsidR="00BB4213" w:rsidRPr="00C61937" w:rsidRDefault="00BB4213" w:rsidP="00BB4213">
      <w:pPr>
        <w:numPr>
          <w:ilvl w:val="0"/>
          <w:numId w:val="3"/>
        </w:numPr>
        <w:tabs>
          <w:tab w:val="left" w:pos="750"/>
        </w:tabs>
        <w:spacing w:after="192" w:line="288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индивидуальные.</w:t>
      </w:r>
    </w:p>
    <w:p w14:paraId="6478910B" w14:textId="5F067949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Основной вид занятий - </w:t>
      </w:r>
      <w:r w:rsidRPr="00C61937">
        <w:rPr>
          <w:rFonts w:ascii="Times New Roman" w:hAnsi="Times New Roman" w:cs="Times New Roman"/>
          <w:sz w:val="28"/>
          <w:szCs w:val="28"/>
        </w:rPr>
        <w:t>практическая работа. Занятия основываются на индивидуаль</w:t>
      </w:r>
      <w:r w:rsidRPr="00C61937">
        <w:rPr>
          <w:rFonts w:ascii="Times New Roman" w:hAnsi="Times New Roman" w:cs="Times New Roman"/>
          <w:sz w:val="28"/>
          <w:szCs w:val="28"/>
        </w:rPr>
        <w:softHyphen/>
        <w:t xml:space="preserve">ном подходе к каждому ребенку, с учетом его возможностей. Одной из главных задач педагога является - выявить в каждом ученике самые лучшие его человеческие качества. В контакте с ним с первых минут общения необходимо раскрыть красоту этих качеств, их значимость для самого ученика, для его окружения, а </w:t>
      </w:r>
      <w:r w:rsidR="00810952" w:rsidRPr="00C61937">
        <w:rPr>
          <w:rFonts w:ascii="Times New Roman" w:hAnsi="Times New Roman" w:cs="Times New Roman"/>
          <w:sz w:val="28"/>
          <w:szCs w:val="28"/>
        </w:rPr>
        <w:t>также</w:t>
      </w:r>
      <w:r w:rsidRPr="00C61937">
        <w:rPr>
          <w:rFonts w:ascii="Times New Roman" w:hAnsi="Times New Roman" w:cs="Times New Roman"/>
          <w:sz w:val="28"/>
          <w:szCs w:val="28"/>
        </w:rPr>
        <w:t xml:space="preserve"> необходимость их в творческом процессе. Неорди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нарные проявления должны иметь поддержку. Повышая самооценку, желательно выявить для ученика только ему присущую красоту, внешнюю и внутреннюю.</w:t>
      </w:r>
    </w:p>
    <w:p w14:paraId="00614D95" w14:textId="77777777" w:rsidR="00BB4213" w:rsidRPr="00C61937" w:rsidRDefault="00BB4213" w:rsidP="00BB4213">
      <w:pPr>
        <w:spacing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Особенность занятий такова, что воспитанники считают многие предлагаемые к изуче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нию темы знакомыми и нередко в силу своей завышенной самооценки заявляют, что материал занятия им известен. Опыт работы подтверждает, что знания в области домоводства у ребят действительно имеются. Но они несовершенны, требуют должной корректировки и дальнейше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го формирования. Эффективным средством для закрепления знаний и выработки навыков и умений у воспитанников являются игровые формы организации занятий.</w:t>
      </w:r>
    </w:p>
    <w:p w14:paraId="2FEA06E6" w14:textId="77777777" w:rsidR="00BB4213" w:rsidRPr="00C61937" w:rsidRDefault="00BB4213" w:rsidP="00BB4213">
      <w:pPr>
        <w:spacing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4"/>
          <w:rFonts w:eastAsia="Tahoma"/>
          <w:sz w:val="28"/>
          <w:szCs w:val="28"/>
        </w:rPr>
        <w:t>Методы</w:t>
      </w:r>
      <w:r w:rsidRPr="00C61937">
        <w:rPr>
          <w:rFonts w:ascii="Times New Roman" w:hAnsi="Times New Roman" w:cs="Times New Roman"/>
          <w:sz w:val="28"/>
          <w:szCs w:val="28"/>
        </w:rPr>
        <w:t xml:space="preserve"> проведения занятий подразделяются на:</w:t>
      </w:r>
    </w:p>
    <w:p w14:paraId="4017811E" w14:textId="77777777" w:rsidR="00BB4213" w:rsidRPr="00C61937" w:rsidRDefault="00BB4213" w:rsidP="00BB4213">
      <w:pPr>
        <w:spacing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-словесные (рассказ-объяснение, беседа)</w:t>
      </w:r>
    </w:p>
    <w:p w14:paraId="60C142C6" w14:textId="77777777" w:rsidR="00BB4213" w:rsidRPr="00C61937" w:rsidRDefault="00BB4213" w:rsidP="00BB4213">
      <w:pPr>
        <w:numPr>
          <w:ilvl w:val="0"/>
          <w:numId w:val="4"/>
        </w:numPr>
        <w:tabs>
          <w:tab w:val="left" w:pos="913"/>
        </w:tabs>
        <w:spacing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наглядные (демонстрация педагогом приемов работы, наглядных пособий, презента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ция);</w:t>
      </w:r>
    </w:p>
    <w:p w14:paraId="712B8ED4" w14:textId="77777777" w:rsidR="00BB4213" w:rsidRPr="00C61937" w:rsidRDefault="00BB4213" w:rsidP="00BB4213">
      <w:pPr>
        <w:numPr>
          <w:ilvl w:val="0"/>
          <w:numId w:val="4"/>
        </w:numPr>
        <w:tabs>
          <w:tab w:val="left" w:pos="913"/>
        </w:tabs>
        <w:spacing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практические (выполнение работы, овладение приемами работы, приобретение навы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ков, управление технологическими процессами).</w:t>
      </w:r>
    </w:p>
    <w:p w14:paraId="2F13403F" w14:textId="7777777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При организации работы кружка используется дидактический материал. Он включает в себя технологические карты изготовления блюд, инструкции по правильному и безопасному использованию бытовой техники, кухонных инструментов и утвари, презентации, специальную и дополнительную литературу, ресурсы сети Интернет.</w:t>
      </w:r>
    </w:p>
    <w:p w14:paraId="109473A7" w14:textId="1BF15279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Возраст детей и режим занятий. </w:t>
      </w:r>
      <w:r w:rsidRPr="00C61937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</w:t>
      </w:r>
      <w:r w:rsidR="00210EFC">
        <w:rPr>
          <w:rFonts w:ascii="Times New Roman" w:hAnsi="Times New Roman" w:cs="Times New Roman"/>
          <w:sz w:val="28"/>
          <w:szCs w:val="28"/>
        </w:rPr>
        <w:t>6</w:t>
      </w:r>
      <w:r w:rsidRPr="00C61937">
        <w:rPr>
          <w:rFonts w:ascii="Times New Roman" w:hAnsi="Times New Roman" w:cs="Times New Roman"/>
          <w:sz w:val="28"/>
          <w:szCs w:val="28"/>
        </w:rPr>
        <w:t xml:space="preserve"> - 15 лет, преиму</w:t>
      </w:r>
      <w:r w:rsidRPr="00C61937">
        <w:rPr>
          <w:rFonts w:ascii="Times New Roman" w:hAnsi="Times New Roman" w:cs="Times New Roman"/>
          <w:sz w:val="28"/>
          <w:szCs w:val="28"/>
        </w:rPr>
        <w:softHyphen/>
        <w:t xml:space="preserve">щественно девочек, но при желании по программе могут обучаться и мальчики. Набор в группу учащихся - свободный. Численность группы 12 человек. Программа рассчитана на </w:t>
      </w:r>
      <w:r w:rsidR="00210EFC">
        <w:rPr>
          <w:rFonts w:ascii="Times New Roman" w:hAnsi="Times New Roman" w:cs="Times New Roman"/>
          <w:sz w:val="28"/>
          <w:szCs w:val="28"/>
        </w:rPr>
        <w:t>3</w:t>
      </w:r>
      <w:r w:rsidRPr="00C61937">
        <w:rPr>
          <w:rFonts w:ascii="Times New Roman" w:hAnsi="Times New Roman" w:cs="Times New Roman"/>
          <w:sz w:val="28"/>
          <w:szCs w:val="28"/>
        </w:rPr>
        <w:t xml:space="preserve"> год</w:t>
      </w:r>
      <w:r w:rsidR="00210EFC">
        <w:rPr>
          <w:rFonts w:ascii="Times New Roman" w:hAnsi="Times New Roman" w:cs="Times New Roman"/>
          <w:sz w:val="28"/>
          <w:szCs w:val="28"/>
        </w:rPr>
        <w:t>а</w:t>
      </w:r>
      <w:r w:rsidRPr="00C61937">
        <w:rPr>
          <w:rFonts w:ascii="Times New Roman" w:hAnsi="Times New Roman" w:cs="Times New Roman"/>
          <w:sz w:val="28"/>
          <w:szCs w:val="28"/>
        </w:rPr>
        <w:t xml:space="preserve"> обуче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 xml:space="preserve">ния. Занятия проводятся </w:t>
      </w:r>
      <w:r w:rsidR="00C61937">
        <w:rPr>
          <w:rFonts w:ascii="Times New Roman" w:hAnsi="Times New Roman" w:cs="Times New Roman"/>
          <w:sz w:val="28"/>
          <w:szCs w:val="28"/>
        </w:rPr>
        <w:t>2</w:t>
      </w:r>
      <w:r w:rsidRPr="00C61937">
        <w:rPr>
          <w:rFonts w:ascii="Times New Roman" w:hAnsi="Times New Roman" w:cs="Times New Roman"/>
          <w:sz w:val="28"/>
          <w:szCs w:val="28"/>
        </w:rPr>
        <w:t xml:space="preserve"> раза в неделю, по 2 академических часа. Всего за год обучения </w:t>
      </w:r>
      <w:r w:rsidR="00C61937">
        <w:rPr>
          <w:rFonts w:ascii="Times New Roman" w:hAnsi="Times New Roman" w:cs="Times New Roman"/>
          <w:sz w:val="28"/>
          <w:szCs w:val="28"/>
        </w:rPr>
        <w:t>144</w:t>
      </w:r>
      <w:r w:rsidRPr="00C61937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2A257B14" w14:textId="01240839" w:rsidR="00BB4213" w:rsidRPr="00C61937" w:rsidRDefault="00BB4213" w:rsidP="00BB4213">
      <w:pPr>
        <w:spacing w:after="24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В учебную группу могут быть зачислены </w:t>
      </w:r>
      <w:r w:rsidR="00210EFC" w:rsidRPr="00C61937">
        <w:rPr>
          <w:rFonts w:ascii="Times New Roman" w:hAnsi="Times New Roman" w:cs="Times New Roman"/>
          <w:sz w:val="28"/>
          <w:szCs w:val="28"/>
        </w:rPr>
        <w:t>учащиеся,</w:t>
      </w:r>
      <w:r w:rsidRPr="00C61937">
        <w:rPr>
          <w:rFonts w:ascii="Times New Roman" w:hAnsi="Times New Roman" w:cs="Times New Roman"/>
          <w:sz w:val="28"/>
          <w:szCs w:val="28"/>
        </w:rPr>
        <w:t xml:space="preserve"> уже прошедшие обучение по данной программе. Для них разработан индивидуальный образ</w:t>
      </w:r>
      <w:r w:rsidR="00EF4571" w:rsidRPr="00C61937">
        <w:rPr>
          <w:rFonts w:ascii="Times New Roman" w:hAnsi="Times New Roman" w:cs="Times New Roman"/>
          <w:sz w:val="28"/>
          <w:szCs w:val="28"/>
        </w:rPr>
        <w:t>овательный маршрут (Приложение</w:t>
      </w:r>
      <w:r w:rsidRPr="00C61937">
        <w:rPr>
          <w:rFonts w:ascii="Times New Roman" w:hAnsi="Times New Roman" w:cs="Times New Roman"/>
          <w:sz w:val="28"/>
          <w:szCs w:val="28"/>
        </w:rPr>
        <w:t>). В ходе обучения по программе предусмотрены занятия по небольшим подгруппам, индивидуаль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ные занятия, выполнение домашних заданий.</w:t>
      </w:r>
    </w:p>
    <w:p w14:paraId="7AEF6496" w14:textId="7777777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Уровень освоения программы - </w:t>
      </w:r>
      <w:r w:rsidRPr="00C61937">
        <w:rPr>
          <w:rFonts w:ascii="Times New Roman" w:hAnsi="Times New Roman" w:cs="Times New Roman"/>
          <w:sz w:val="28"/>
          <w:szCs w:val="28"/>
        </w:rPr>
        <w:t>общекультурный (ознакомительный) - уровень пред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полагает удовлетворение познавательного интереса учащихся, расширение информированности в данной образовательной области, обогащение навыками общения и умений совместной дея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тельности при реализации программы.</w:t>
      </w:r>
    </w:p>
    <w:p w14:paraId="4CF2C2C8" w14:textId="77777777" w:rsidR="00BB4213" w:rsidRPr="00C61937" w:rsidRDefault="00BB4213" w:rsidP="00BB4213">
      <w:pPr>
        <w:spacing w:line="274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основными положениями Федерального закона «Об образовании в РФ» от 29.12.2012 г. № 273-ФЗ (3); указом Президента РФ от 7.05.2018 г. № 204 «О национальных целях и стратегических </w:t>
      </w:r>
      <w:r w:rsidRPr="00C61937">
        <w:rPr>
          <w:rFonts w:ascii="Times New Roman" w:hAnsi="Times New Roman" w:cs="Times New Roman"/>
          <w:sz w:val="28"/>
          <w:szCs w:val="28"/>
        </w:rPr>
        <w:lastRenderedPageBreak/>
        <w:t>задачах развития РФ на период до 2024 г.; Госу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дарственной программой РФ «Развитие образования» на 2018 - 2025 годы; Концепцией разви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тия дополнительного образования детей (распоряжение Правительства РФ от 4.09.2014 г. № 1726-р); Порядком организации и осуществления образовательной деятельности по дополни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тельным общеобразовательным программам», (приказ Минобрнауки РФ от 29.08.2013г. № 1008); СанПиН 2.4.4.3172-14 (Постановление Главного государственного санитарного врача РФ «от 04.07.2014 № 41) методическими рекомендациями по проектиро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ванию дополнительных общеразвивающих программ (включая разноуровневые программы) (Минобрнауки России; Департамент государственной политики в сфере воспитания детей и мо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лодежи №09-3242 от 18.11.2015 г., Уставом ОО; Положением о структуре, порядке разработки и утверждения дополнительной общеобразовательной общеразвивающей программы структур</w:t>
      </w:r>
      <w:r w:rsidRPr="00C61937">
        <w:rPr>
          <w:rFonts w:ascii="Times New Roman" w:hAnsi="Times New Roman" w:cs="Times New Roman"/>
          <w:sz w:val="28"/>
          <w:szCs w:val="28"/>
        </w:rPr>
        <w:softHyphen/>
        <w:t xml:space="preserve">ного подразделения МБУДО «Районного центра дополнительного образования детей юношества» </w:t>
      </w:r>
      <w:r w:rsidRPr="00C61937">
        <w:rPr>
          <w:rFonts w:ascii="Times New Roman" w:hAnsi="Times New Roman" w:cs="Times New Roman"/>
          <w:b/>
          <w:sz w:val="28"/>
          <w:szCs w:val="28"/>
        </w:rPr>
        <w:t>.</w:t>
      </w:r>
    </w:p>
    <w:p w14:paraId="182748E7" w14:textId="77777777" w:rsidR="00BB4213" w:rsidRPr="00C61937" w:rsidRDefault="00BB4213" w:rsidP="00BB4213">
      <w:pPr>
        <w:spacing w:after="300" w:line="274" w:lineRule="exact"/>
        <w:rPr>
          <w:rStyle w:val="23"/>
          <w:rFonts w:eastAsia="Tahoma"/>
          <w:sz w:val="28"/>
          <w:szCs w:val="28"/>
        </w:rPr>
      </w:pPr>
    </w:p>
    <w:p w14:paraId="36247C04" w14:textId="77777777" w:rsidR="00BB4213" w:rsidRPr="00C61937" w:rsidRDefault="00BB4213" w:rsidP="00BB4213">
      <w:pPr>
        <w:spacing w:after="300"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Цели: </w:t>
      </w:r>
      <w:r w:rsidRPr="00C61937">
        <w:rPr>
          <w:rFonts w:ascii="Times New Roman" w:hAnsi="Times New Roman" w:cs="Times New Roman"/>
          <w:sz w:val="28"/>
          <w:szCs w:val="28"/>
        </w:rPr>
        <w:t>Освоение системы социально значимых навыков и практических умений, овладение навыками самообслуживания, общения, самостоятельности; создание необходимых условий для профессионального самоопределения детей посредством приобщения их к основам кулина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рии, домоводства, привитие навыков правильного питания, здорового образа жизни.</w:t>
      </w:r>
    </w:p>
    <w:p w14:paraId="30B684D7" w14:textId="77777777" w:rsidR="00BB4213" w:rsidRPr="00C61937" w:rsidRDefault="00BB4213" w:rsidP="00102E89">
      <w:pPr>
        <w:pStyle w:val="40"/>
        <w:keepNext/>
        <w:keepLines/>
        <w:shd w:val="clear" w:color="auto" w:fill="auto"/>
        <w:spacing w:before="0" w:line="274" w:lineRule="exact"/>
        <w:jc w:val="both"/>
        <w:rPr>
          <w:sz w:val="28"/>
          <w:szCs w:val="28"/>
        </w:rPr>
      </w:pPr>
      <w:bookmarkStart w:id="4" w:name="bookmark8"/>
      <w:r w:rsidRPr="00C61937">
        <w:rPr>
          <w:sz w:val="28"/>
          <w:szCs w:val="28"/>
        </w:rPr>
        <w:t>Задачи:</w:t>
      </w:r>
      <w:bookmarkEnd w:id="4"/>
    </w:p>
    <w:p w14:paraId="6512E859" w14:textId="77777777" w:rsidR="00BB4213" w:rsidRPr="00C61937" w:rsidRDefault="00BB4213" w:rsidP="00102E89">
      <w:pPr>
        <w:pStyle w:val="80"/>
        <w:shd w:val="clear" w:color="auto" w:fill="auto"/>
        <w:spacing w:after="0" w:line="274" w:lineRule="exact"/>
        <w:jc w:val="both"/>
        <w:rPr>
          <w:sz w:val="28"/>
          <w:szCs w:val="28"/>
        </w:rPr>
      </w:pPr>
      <w:r w:rsidRPr="00C61937">
        <w:rPr>
          <w:sz w:val="28"/>
          <w:szCs w:val="28"/>
        </w:rPr>
        <w:t>Обучающие:</w:t>
      </w:r>
    </w:p>
    <w:p w14:paraId="216879AC" w14:textId="77777777" w:rsidR="00BB4213" w:rsidRPr="00C61937" w:rsidRDefault="00BB4213" w:rsidP="00BB4213">
      <w:pPr>
        <w:numPr>
          <w:ilvl w:val="0"/>
          <w:numId w:val="4"/>
        </w:numPr>
        <w:tabs>
          <w:tab w:val="left" w:pos="1022"/>
        </w:tabs>
        <w:spacing w:line="27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приобщить к разнообразным видам хозяйственно-бытовой деятельности;</w:t>
      </w:r>
    </w:p>
    <w:p w14:paraId="40107F12" w14:textId="77777777" w:rsidR="00BB4213" w:rsidRPr="00C61937" w:rsidRDefault="00BB4213" w:rsidP="00BB4213">
      <w:pPr>
        <w:numPr>
          <w:ilvl w:val="0"/>
          <w:numId w:val="4"/>
        </w:numPr>
        <w:tabs>
          <w:tab w:val="left" w:pos="978"/>
        </w:tabs>
        <w:spacing w:line="274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обучить технологии приготовления основных блюд русской и национальной кулина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рии.</w:t>
      </w:r>
    </w:p>
    <w:p w14:paraId="53E7A93C" w14:textId="77777777" w:rsidR="00BB4213" w:rsidRPr="00C61937" w:rsidRDefault="00BB4213" w:rsidP="00102E89">
      <w:pPr>
        <w:pStyle w:val="80"/>
        <w:shd w:val="clear" w:color="auto" w:fill="auto"/>
        <w:spacing w:after="0" w:line="274" w:lineRule="exact"/>
        <w:jc w:val="left"/>
        <w:rPr>
          <w:sz w:val="28"/>
          <w:szCs w:val="28"/>
        </w:rPr>
      </w:pPr>
      <w:r w:rsidRPr="00C61937">
        <w:rPr>
          <w:sz w:val="28"/>
          <w:szCs w:val="28"/>
        </w:rPr>
        <w:t>Развивающие:</w:t>
      </w:r>
    </w:p>
    <w:p w14:paraId="79543883" w14:textId="77777777" w:rsidR="00BB4213" w:rsidRPr="00C61937" w:rsidRDefault="00BB4213" w:rsidP="00BB4213">
      <w:pPr>
        <w:numPr>
          <w:ilvl w:val="0"/>
          <w:numId w:val="4"/>
        </w:numPr>
        <w:tabs>
          <w:tab w:val="left" w:pos="1027"/>
        </w:tabs>
        <w:spacing w:line="27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пробудить интерес к кулинарному искусству у детей;</w:t>
      </w:r>
    </w:p>
    <w:p w14:paraId="2F08F200" w14:textId="77777777" w:rsidR="00BB4213" w:rsidRPr="00C61937" w:rsidRDefault="00BB4213" w:rsidP="00BB4213">
      <w:pPr>
        <w:numPr>
          <w:ilvl w:val="0"/>
          <w:numId w:val="4"/>
        </w:numPr>
        <w:tabs>
          <w:tab w:val="left" w:pos="1027"/>
        </w:tabs>
        <w:spacing w:line="27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развить эстетическое восприятие и творческое воображение.</w:t>
      </w:r>
    </w:p>
    <w:p w14:paraId="0538BFF2" w14:textId="77777777" w:rsidR="00BB4213" w:rsidRPr="00C61937" w:rsidRDefault="00BB4213" w:rsidP="00102E89">
      <w:pPr>
        <w:pStyle w:val="80"/>
        <w:shd w:val="clear" w:color="auto" w:fill="auto"/>
        <w:spacing w:after="0" w:line="274" w:lineRule="exact"/>
        <w:jc w:val="left"/>
        <w:rPr>
          <w:sz w:val="28"/>
          <w:szCs w:val="28"/>
        </w:rPr>
      </w:pPr>
      <w:r w:rsidRPr="00C61937">
        <w:rPr>
          <w:sz w:val="28"/>
          <w:szCs w:val="28"/>
        </w:rPr>
        <w:t>Воспитательные:</w:t>
      </w:r>
    </w:p>
    <w:p w14:paraId="6D286780" w14:textId="77777777" w:rsidR="00BB4213" w:rsidRPr="00C61937" w:rsidRDefault="00BB4213" w:rsidP="00BB4213">
      <w:pPr>
        <w:numPr>
          <w:ilvl w:val="0"/>
          <w:numId w:val="4"/>
        </w:numPr>
        <w:tabs>
          <w:tab w:val="left" w:pos="1022"/>
        </w:tabs>
        <w:spacing w:line="27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воспитывать трудолюбие, аккуратность;</w:t>
      </w:r>
    </w:p>
    <w:p w14:paraId="4217895E" w14:textId="77777777" w:rsidR="00BB4213" w:rsidRPr="00C61937" w:rsidRDefault="00BB4213" w:rsidP="00BB4213">
      <w:pPr>
        <w:numPr>
          <w:ilvl w:val="0"/>
          <w:numId w:val="4"/>
        </w:numPr>
        <w:tabs>
          <w:tab w:val="left" w:pos="1022"/>
        </w:tabs>
        <w:spacing w:line="27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привить навыки работы в группе;</w:t>
      </w:r>
    </w:p>
    <w:p w14:paraId="1BFDBC55" w14:textId="77777777" w:rsidR="00BB4213" w:rsidRPr="00C61937" w:rsidRDefault="00BB4213" w:rsidP="00BB4213">
      <w:pPr>
        <w:numPr>
          <w:ilvl w:val="0"/>
          <w:numId w:val="4"/>
        </w:numPr>
        <w:tabs>
          <w:tab w:val="left" w:pos="1022"/>
        </w:tabs>
        <w:spacing w:after="327" w:line="27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формировать любовь и уважение к традициям русской кухни.</w:t>
      </w:r>
    </w:p>
    <w:p w14:paraId="702ED2E8" w14:textId="77777777" w:rsidR="00BB4213" w:rsidRPr="00C61937" w:rsidRDefault="00BB4213" w:rsidP="00BB4213">
      <w:pPr>
        <w:pStyle w:val="40"/>
        <w:keepNext/>
        <w:keepLines/>
        <w:numPr>
          <w:ilvl w:val="0"/>
          <w:numId w:val="5"/>
        </w:numPr>
        <w:shd w:val="clear" w:color="auto" w:fill="auto"/>
        <w:tabs>
          <w:tab w:val="left" w:pos="3869"/>
        </w:tabs>
        <w:spacing w:before="0" w:after="201" w:line="240" w:lineRule="exact"/>
        <w:ind w:left="3400"/>
        <w:jc w:val="both"/>
        <w:rPr>
          <w:sz w:val="28"/>
          <w:szCs w:val="28"/>
        </w:rPr>
      </w:pPr>
      <w:bookmarkStart w:id="5" w:name="bookmark9"/>
      <w:r w:rsidRPr="00C61937">
        <w:rPr>
          <w:sz w:val="28"/>
          <w:szCs w:val="28"/>
        </w:rPr>
        <w:t>Планируемые результаты</w:t>
      </w:r>
      <w:bookmarkEnd w:id="5"/>
    </w:p>
    <w:p w14:paraId="4F5DF9CE" w14:textId="77777777" w:rsidR="00BB4213" w:rsidRPr="00C61937" w:rsidRDefault="00BB4213" w:rsidP="00BB4213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Личностными результатами </w:t>
      </w:r>
      <w:r w:rsidRPr="00C61937">
        <w:rPr>
          <w:rFonts w:ascii="Times New Roman" w:hAnsi="Times New Roman" w:cs="Times New Roman"/>
          <w:sz w:val="28"/>
          <w:szCs w:val="28"/>
        </w:rPr>
        <w:t>освоения общеразвивающей программы дополнительного обра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зования «Хозяюшка» являются:</w:t>
      </w:r>
    </w:p>
    <w:p w14:paraId="6345207C" w14:textId="77777777" w:rsidR="00BB4213" w:rsidRPr="00C61937" w:rsidRDefault="00BB4213" w:rsidP="00BB4213">
      <w:pPr>
        <w:numPr>
          <w:ilvl w:val="0"/>
          <w:numId w:val="4"/>
        </w:numPr>
        <w:tabs>
          <w:tab w:val="left" w:pos="267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проявление познавательных интересов и активности в данной области предметной технологи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ческой деятельности;</w:t>
      </w:r>
    </w:p>
    <w:p w14:paraId="6DFC2E47" w14:textId="77777777" w:rsidR="00BB4213" w:rsidRPr="00C61937" w:rsidRDefault="00BB4213" w:rsidP="00BB4213">
      <w:pPr>
        <w:numPr>
          <w:ilvl w:val="0"/>
          <w:numId w:val="4"/>
        </w:numPr>
        <w:tabs>
          <w:tab w:val="left" w:pos="272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14:paraId="7E8855F2" w14:textId="77777777" w:rsidR="00BB4213" w:rsidRPr="00C61937" w:rsidRDefault="00BB4213" w:rsidP="00BB4213">
      <w:pPr>
        <w:numPr>
          <w:ilvl w:val="0"/>
          <w:numId w:val="4"/>
        </w:numPr>
        <w:tabs>
          <w:tab w:val="left" w:pos="26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развитие трудолюбия и ответственности за качество своей деятельности;</w:t>
      </w:r>
    </w:p>
    <w:p w14:paraId="4F56245E" w14:textId="77777777" w:rsidR="00BB4213" w:rsidRPr="00C61937" w:rsidRDefault="00BB4213" w:rsidP="00BB4213">
      <w:pPr>
        <w:numPr>
          <w:ilvl w:val="0"/>
          <w:numId w:val="4"/>
        </w:numPr>
        <w:tabs>
          <w:tab w:val="left" w:pos="262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овладение установками, нормами и правилами научной организации умственного и физиче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ского труда;</w:t>
      </w:r>
    </w:p>
    <w:p w14:paraId="36BE02F0" w14:textId="77777777" w:rsidR="00BB4213" w:rsidRPr="00C61937" w:rsidRDefault="00BB4213" w:rsidP="00BB4213">
      <w:pPr>
        <w:numPr>
          <w:ilvl w:val="0"/>
          <w:numId w:val="4"/>
        </w:numPr>
        <w:tabs>
          <w:tab w:val="left" w:pos="26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планирование образовательной и профессиональной карьеры;</w:t>
      </w:r>
    </w:p>
    <w:p w14:paraId="32839465" w14:textId="77777777" w:rsidR="00BB4213" w:rsidRPr="00C61937" w:rsidRDefault="00BB4213" w:rsidP="00BB4213">
      <w:pPr>
        <w:numPr>
          <w:ilvl w:val="0"/>
          <w:numId w:val="4"/>
        </w:numPr>
        <w:tabs>
          <w:tab w:val="left" w:pos="26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бережное отношение к природным и хозяйственным ресурсам;</w:t>
      </w:r>
    </w:p>
    <w:p w14:paraId="7CE0AD0C" w14:textId="77777777" w:rsidR="00BB4213" w:rsidRPr="00C61937" w:rsidRDefault="00BB4213" w:rsidP="00BB4213">
      <w:pPr>
        <w:numPr>
          <w:ilvl w:val="0"/>
          <w:numId w:val="4"/>
        </w:numPr>
        <w:tabs>
          <w:tab w:val="left" w:pos="262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готовность к рациональному ведению домашнего хозяйства.</w:t>
      </w:r>
    </w:p>
    <w:p w14:paraId="525B94B4" w14:textId="77777777" w:rsidR="00BB4213" w:rsidRPr="00C61937" w:rsidRDefault="00BB4213" w:rsidP="00BB4213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Метапредметными результатами </w:t>
      </w:r>
      <w:r w:rsidRPr="00C61937">
        <w:rPr>
          <w:rFonts w:ascii="Times New Roman" w:hAnsi="Times New Roman" w:cs="Times New Roman"/>
          <w:sz w:val="28"/>
          <w:szCs w:val="28"/>
        </w:rPr>
        <w:t>освоения общеобразовательной программы «Домоводство» являются:</w:t>
      </w:r>
    </w:p>
    <w:p w14:paraId="1E64943C" w14:textId="77777777" w:rsidR="00BB4213" w:rsidRPr="00C61937" w:rsidRDefault="00BB4213" w:rsidP="00BB4213">
      <w:pPr>
        <w:pStyle w:val="90"/>
        <w:shd w:val="clear" w:color="auto" w:fill="auto"/>
        <w:rPr>
          <w:sz w:val="28"/>
          <w:szCs w:val="28"/>
        </w:rPr>
      </w:pPr>
      <w:r w:rsidRPr="00C61937">
        <w:rPr>
          <w:sz w:val="28"/>
          <w:szCs w:val="28"/>
        </w:rPr>
        <w:t>Регулятивные УУД:</w:t>
      </w:r>
    </w:p>
    <w:p w14:paraId="13978948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lastRenderedPageBreak/>
        <w:t>планирование процесса познавательно-трудовой деятельности;</w:t>
      </w:r>
    </w:p>
    <w:p w14:paraId="377A4D93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определение адекватных условиям способов решения учебной или трудовой задачи на основе заданных алгоритмов.</w:t>
      </w:r>
    </w:p>
    <w:p w14:paraId="69FEBFA4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комбинирование известных алгоритмов технического и технологического творчества в ситуа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циях, не предполагающих стандартного применения одного из них;</w:t>
      </w:r>
    </w:p>
    <w:p w14:paraId="6D0ADC1B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14:paraId="54AAD65E" w14:textId="77777777" w:rsidR="00BB4213" w:rsidRPr="00C61937" w:rsidRDefault="00BB4213" w:rsidP="00BB4213">
      <w:pPr>
        <w:pStyle w:val="90"/>
        <w:shd w:val="clear" w:color="auto" w:fill="auto"/>
        <w:rPr>
          <w:sz w:val="28"/>
          <w:szCs w:val="28"/>
        </w:rPr>
      </w:pPr>
      <w:r w:rsidRPr="00C61937">
        <w:rPr>
          <w:sz w:val="28"/>
          <w:szCs w:val="28"/>
        </w:rPr>
        <w:t>Коммуникативные УУД:</w:t>
      </w:r>
    </w:p>
    <w:p w14:paraId="38EEB6FB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14:paraId="38EE8510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самостоятельная организация и выполнение различных творческих работ по созданию техни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ческих изделий;</w:t>
      </w:r>
    </w:p>
    <w:p w14:paraId="12F75B0F" w14:textId="77777777" w:rsidR="00671E27" w:rsidRDefault="00BB4213" w:rsidP="00BB4213">
      <w:pPr>
        <w:numPr>
          <w:ilvl w:val="0"/>
          <w:numId w:val="4"/>
        </w:numPr>
        <w:tabs>
          <w:tab w:val="left" w:pos="32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виртуальное и натурное моделирование технических и технологических процессов объектов; </w:t>
      </w:r>
    </w:p>
    <w:p w14:paraId="31739466" w14:textId="4826C8EF" w:rsidR="00BB4213" w:rsidRPr="00C61937" w:rsidRDefault="00BB4213" w:rsidP="00BB4213">
      <w:pPr>
        <w:numPr>
          <w:ilvl w:val="0"/>
          <w:numId w:val="4"/>
        </w:numPr>
        <w:tabs>
          <w:tab w:val="left" w:pos="32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-осуществлять контроль, коррекцию, оценку действий партнёра, уметь убеждать. </w:t>
      </w:r>
      <w:r w:rsidRPr="00C61937">
        <w:rPr>
          <w:rStyle w:val="25"/>
          <w:rFonts w:eastAsia="Tahoma"/>
          <w:sz w:val="28"/>
          <w:szCs w:val="28"/>
        </w:rPr>
        <w:t>Познавательные УУД:</w:t>
      </w:r>
    </w:p>
    <w:p w14:paraId="3A10E1E0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согласование и координация совместной познавательно-трудовой деятельности с другими ее участниками;</w:t>
      </w:r>
    </w:p>
    <w:p w14:paraId="34B61987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объективное оценивание вклада своей познавательно-трудовой деятельности в решение об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щих задач коллектива;</w:t>
      </w:r>
    </w:p>
    <w:p w14:paraId="48FE3100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оценивание своей познавательно-трудовой деятельности с точки зрения нравственных, право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вых норм, эстетических ценностей по принятым в обществе и коллективе требованиям и прин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ципам;</w:t>
      </w:r>
    </w:p>
    <w:p w14:paraId="5AAAA87C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диагностика результатов познавательно-трудовой деятельности по принятым критериям и по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казателям.</w:t>
      </w:r>
    </w:p>
    <w:p w14:paraId="600E94EE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обоснование путей и средств устранения ошибок или разрешения противоречий в выполняе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мых технологических процессах;</w:t>
      </w:r>
    </w:p>
    <w:p w14:paraId="2A746047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соблюдение норм и правил культуры труда в соответствии с технологической культурой про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изводства;</w:t>
      </w:r>
    </w:p>
    <w:p w14:paraId="4D9E5A42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соблюдение норм и правил безопасности познавательно-трудовой деятельности и созидатель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ного труда.</w:t>
      </w:r>
    </w:p>
    <w:p w14:paraId="4EF98758" w14:textId="77777777" w:rsidR="00BB4213" w:rsidRPr="00C61937" w:rsidRDefault="00BB4213" w:rsidP="00BB4213">
      <w:pPr>
        <w:pStyle w:val="90"/>
        <w:shd w:val="clear" w:color="auto" w:fill="auto"/>
        <w:jc w:val="left"/>
        <w:rPr>
          <w:sz w:val="28"/>
          <w:szCs w:val="28"/>
        </w:rPr>
      </w:pPr>
      <w:r w:rsidRPr="00C61937">
        <w:rPr>
          <w:sz w:val="28"/>
          <w:szCs w:val="28"/>
        </w:rPr>
        <w:t>ИКТ-компетентность:</w:t>
      </w:r>
    </w:p>
    <w:p w14:paraId="55CA0DFD" w14:textId="77777777" w:rsidR="00BB4213" w:rsidRPr="00C61937" w:rsidRDefault="00BB4213" w:rsidP="00BB4213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-входить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14:paraId="438786A4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осуществлять информационное подключение по глобальной сети Интернет.</w:t>
      </w:r>
    </w:p>
    <w:p w14:paraId="4145125A" w14:textId="77777777" w:rsidR="00BB4213" w:rsidRPr="00C61937" w:rsidRDefault="00BB4213" w:rsidP="00BB4213">
      <w:pPr>
        <w:spacing w:line="274" w:lineRule="exact"/>
        <w:rPr>
          <w:rStyle w:val="23"/>
          <w:rFonts w:eastAsia="Tahoma"/>
          <w:sz w:val="28"/>
          <w:szCs w:val="28"/>
        </w:rPr>
      </w:pPr>
    </w:p>
    <w:p w14:paraId="11DDD932" w14:textId="77777777" w:rsidR="00BB4213" w:rsidRPr="00C61937" w:rsidRDefault="00BB4213" w:rsidP="00BB4213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Предметными результатами </w:t>
      </w:r>
      <w:r w:rsidRPr="00C61937">
        <w:rPr>
          <w:rFonts w:ascii="Times New Roman" w:hAnsi="Times New Roman" w:cs="Times New Roman"/>
          <w:sz w:val="28"/>
          <w:szCs w:val="28"/>
        </w:rPr>
        <w:t>освоения общеобразовательной программы «Домоводство» явля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ются:</w:t>
      </w:r>
    </w:p>
    <w:p w14:paraId="06E2061E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рациональное использование учебной и дополнительной технической и технологической ин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формации для проектирования и создания объектов труда;</w:t>
      </w:r>
    </w:p>
    <w:p w14:paraId="28117428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оценка технологических свойств материалов и областей их применения;</w:t>
      </w:r>
    </w:p>
    <w:p w14:paraId="40A1F268" w14:textId="77777777" w:rsidR="00BB4213" w:rsidRPr="00C61937" w:rsidRDefault="00BB4213" w:rsidP="00BB4213">
      <w:pPr>
        <w:numPr>
          <w:ilvl w:val="0"/>
          <w:numId w:val="4"/>
        </w:numPr>
        <w:tabs>
          <w:tab w:val="left" w:pos="33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ориентация в имеющихся и возможных технических средствах и технологиях создания объек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тов труда;</w:t>
      </w:r>
    </w:p>
    <w:p w14:paraId="1FDD4B63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владение алгоритмами и методами решения технических и технологических задач;</w:t>
      </w:r>
    </w:p>
    <w:p w14:paraId="07A1D302" w14:textId="77777777" w:rsidR="00BB4213" w:rsidRPr="00C61937" w:rsidRDefault="00BB4213" w:rsidP="00BB4213">
      <w:pPr>
        <w:numPr>
          <w:ilvl w:val="0"/>
          <w:numId w:val="4"/>
        </w:numPr>
        <w:tabs>
          <w:tab w:val="left" w:pos="33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распознавание видов, назначения материалов, инструментов и оборудования, применяемого в техническом труде;</w:t>
      </w:r>
    </w:p>
    <w:p w14:paraId="6628B67C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14:paraId="42EDAD2E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применение элементов прикладной экономики при обосновании технологий и </w:t>
      </w:r>
      <w:r w:rsidRPr="00C61937">
        <w:rPr>
          <w:rFonts w:ascii="Times New Roman" w:hAnsi="Times New Roman" w:cs="Times New Roman"/>
          <w:sz w:val="28"/>
          <w:szCs w:val="28"/>
        </w:rPr>
        <w:lastRenderedPageBreak/>
        <w:t>проектов.</w:t>
      </w:r>
    </w:p>
    <w:p w14:paraId="33199A66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планирование технологического процесса и процесса труда;</w:t>
      </w:r>
    </w:p>
    <w:p w14:paraId="784508FA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подбор материалов с учетом характера объекта труда и технологии;</w:t>
      </w:r>
    </w:p>
    <w:p w14:paraId="0B765B6E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соблюдение норм и правил безопасности труда и пожарной безопасности;</w:t>
      </w:r>
    </w:p>
    <w:p w14:paraId="569E4122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соблюдение трудовой и технологической дисциплины;</w:t>
      </w:r>
    </w:p>
    <w:p w14:paraId="10359BB5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документирование результатов труда и проектной деятельности;</w:t>
      </w:r>
    </w:p>
    <w:p w14:paraId="73A326DF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расчет себестоимости продукта труда;</w:t>
      </w:r>
    </w:p>
    <w:p w14:paraId="55173B16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экономическая оценка возможной прибыли с учетом сложившейся ситуации на рынке товаров и услуг.</w:t>
      </w:r>
    </w:p>
    <w:p w14:paraId="7742A16B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оценивание своей способности и готовности к труду в конкретной предметной деятельности;</w:t>
      </w:r>
    </w:p>
    <w:p w14:paraId="52376B53" w14:textId="77777777" w:rsidR="00BB4213" w:rsidRPr="00C61937" w:rsidRDefault="00BB4213" w:rsidP="00BB4213">
      <w:pPr>
        <w:numPr>
          <w:ilvl w:val="0"/>
          <w:numId w:val="4"/>
        </w:num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осознание ответственности за качество результатов труда;</w:t>
      </w:r>
    </w:p>
    <w:p w14:paraId="0069ED92" w14:textId="31FBAF70" w:rsidR="00F01D3A" w:rsidRPr="00C61937" w:rsidRDefault="00BB4213" w:rsidP="00C61937">
      <w:pPr>
        <w:numPr>
          <w:ilvl w:val="0"/>
          <w:numId w:val="4"/>
        </w:numPr>
        <w:tabs>
          <w:tab w:val="left" w:pos="320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стремление к экономии и бережливости в расходовании времени, материалов, денежных средств и труда.</w:t>
      </w:r>
    </w:p>
    <w:p w14:paraId="7ACBAD5D" w14:textId="77777777" w:rsidR="0048040C" w:rsidRPr="00C61937" w:rsidRDefault="00F01D3A" w:rsidP="00F01D3A">
      <w:pPr>
        <w:pStyle w:val="12"/>
        <w:keepNext/>
        <w:keepLines/>
        <w:shd w:val="clear" w:color="auto" w:fill="auto"/>
        <w:spacing w:after="0" w:line="280" w:lineRule="exact"/>
        <w:jc w:val="left"/>
      </w:pPr>
      <w:r w:rsidRPr="00C61937">
        <w:t xml:space="preserve">            </w:t>
      </w:r>
      <w:r w:rsidR="00666F01" w:rsidRPr="00C61937">
        <w:t xml:space="preserve">                       </w:t>
      </w:r>
      <w:r w:rsidRPr="00C61937">
        <w:t xml:space="preserve"> </w:t>
      </w:r>
    </w:p>
    <w:p w14:paraId="020A90E2" w14:textId="37BE2AC8" w:rsidR="00F01D3A" w:rsidRPr="00C61937" w:rsidRDefault="00F62399" w:rsidP="00F62399">
      <w:pPr>
        <w:pStyle w:val="12"/>
        <w:keepNext/>
        <w:keepLines/>
        <w:shd w:val="clear" w:color="auto" w:fill="auto"/>
        <w:spacing w:after="0" w:line="280" w:lineRule="exact"/>
        <w:jc w:val="left"/>
      </w:pPr>
      <w:r w:rsidRPr="00C61937">
        <w:t xml:space="preserve">                                                                 1.</w:t>
      </w:r>
      <w:r w:rsidR="00987FAC">
        <w:t>3</w:t>
      </w:r>
      <w:r w:rsidRPr="00C61937">
        <w:t xml:space="preserve"> Учебно-тематический план</w:t>
      </w:r>
    </w:p>
    <w:tbl>
      <w:tblPr>
        <w:tblOverlap w:val="never"/>
        <w:tblW w:w="100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968"/>
        <w:gridCol w:w="878"/>
        <w:gridCol w:w="1070"/>
        <w:gridCol w:w="1486"/>
        <w:gridCol w:w="2201"/>
        <w:gridCol w:w="1896"/>
      </w:tblGrid>
      <w:tr w:rsidR="00F01D3A" w:rsidRPr="00C61937" w14:paraId="58BE480C" w14:textId="77777777" w:rsidTr="004C5073">
        <w:trPr>
          <w:trHeight w:hRule="exact" w:val="288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D0CB" w14:textId="77777777" w:rsidR="00F01D3A" w:rsidRPr="00C61937" w:rsidRDefault="00F01D3A" w:rsidP="00F27929">
            <w:pPr>
              <w:spacing w:line="24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№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AD969" w14:textId="77777777" w:rsidR="00F01D3A" w:rsidRPr="00C61937" w:rsidRDefault="00F01D3A" w:rsidP="00F27929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Название раз</w:t>
            </w:r>
            <w:r w:rsidRPr="00C61937">
              <w:rPr>
                <w:rStyle w:val="23"/>
                <w:rFonts w:eastAsia="Tahoma"/>
                <w:sz w:val="28"/>
                <w:szCs w:val="28"/>
              </w:rPr>
              <w:softHyphen/>
              <w:t>дела, темы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35D93" w14:textId="77777777" w:rsidR="00F01D3A" w:rsidRPr="00C61937" w:rsidRDefault="00F01D3A" w:rsidP="00F27929">
            <w:pPr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Всего</w:t>
            </w:r>
          </w:p>
          <w:p w14:paraId="38098E5E" w14:textId="77777777" w:rsidR="00F01D3A" w:rsidRPr="00C61937" w:rsidRDefault="00F01D3A" w:rsidP="00F2792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Часов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78E4E" w14:textId="77777777" w:rsidR="00F01D3A" w:rsidRPr="00C61937" w:rsidRDefault="00F01D3A" w:rsidP="00F27929">
            <w:pPr>
              <w:spacing w:line="24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Количество часов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B1E39" w14:textId="77777777" w:rsidR="00F01D3A" w:rsidRPr="00C61937" w:rsidRDefault="00F01D3A" w:rsidP="00F27929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Формы организа</w:t>
            </w:r>
            <w:r w:rsidRPr="00C61937">
              <w:rPr>
                <w:rStyle w:val="23"/>
                <w:rFonts w:eastAsia="Tahoma"/>
                <w:sz w:val="28"/>
                <w:szCs w:val="28"/>
              </w:rPr>
              <w:softHyphen/>
              <w:t>ции занятий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37361" w14:textId="77777777" w:rsidR="00F01D3A" w:rsidRPr="00C61937" w:rsidRDefault="00F01D3A" w:rsidP="00F27929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Форма атте</w:t>
            </w:r>
            <w:r w:rsidRPr="00C61937">
              <w:rPr>
                <w:rStyle w:val="23"/>
                <w:rFonts w:eastAsia="Tahoma"/>
                <w:sz w:val="28"/>
                <w:szCs w:val="28"/>
              </w:rPr>
              <w:softHyphen/>
              <w:t>стации (кон</w:t>
            </w:r>
            <w:r w:rsidRPr="00C61937">
              <w:rPr>
                <w:rStyle w:val="23"/>
                <w:rFonts w:eastAsia="Tahoma"/>
                <w:sz w:val="28"/>
                <w:szCs w:val="28"/>
              </w:rPr>
              <w:softHyphen/>
              <w:t>троля)</w:t>
            </w:r>
          </w:p>
        </w:tc>
      </w:tr>
      <w:tr w:rsidR="00F01D3A" w:rsidRPr="00C61937" w14:paraId="4F420A14" w14:textId="77777777" w:rsidTr="004C5073">
        <w:trPr>
          <w:trHeight w:hRule="exact" w:val="552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DEDF36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5CED7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7CFF18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338A0" w14:textId="77777777" w:rsidR="00F01D3A" w:rsidRPr="00C61937" w:rsidRDefault="00F01D3A" w:rsidP="00F2792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Теория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02418" w14:textId="77777777" w:rsidR="00F01D3A" w:rsidRPr="00C61937" w:rsidRDefault="00F01D3A" w:rsidP="00F27929">
            <w:pPr>
              <w:spacing w:line="24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Практика</w:t>
            </w:r>
          </w:p>
        </w:tc>
        <w:tc>
          <w:tcPr>
            <w:tcW w:w="22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5A1FB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3FE5D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3A" w:rsidRPr="00C61937" w14:paraId="4AD77B36" w14:textId="77777777" w:rsidTr="004C5073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9885E" w14:textId="77777777" w:rsidR="00F01D3A" w:rsidRPr="00C61937" w:rsidRDefault="00F01D3A" w:rsidP="00014B4D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15597" w14:textId="77777777" w:rsidR="00F01D3A" w:rsidRPr="00C61937" w:rsidRDefault="00F01D3A" w:rsidP="00F2792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Вводное занятие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D5AB8" w14:textId="77777777" w:rsidR="00F01D3A" w:rsidRPr="00C61937" w:rsidRDefault="00F01D3A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E2F04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E9522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BE350" w14:textId="77777777" w:rsidR="00F01D3A" w:rsidRPr="00C61937" w:rsidRDefault="00F01D3A" w:rsidP="00A10B8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Инструктаж, беседа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C431C" w14:textId="77777777" w:rsidR="00F01D3A" w:rsidRPr="00C61937" w:rsidRDefault="00F01D3A" w:rsidP="00A10B8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Викторина</w:t>
            </w:r>
          </w:p>
        </w:tc>
      </w:tr>
      <w:tr w:rsidR="00F01D3A" w:rsidRPr="00C61937" w14:paraId="47E4226A" w14:textId="77777777" w:rsidTr="004C5073">
        <w:trPr>
          <w:trHeight w:hRule="exact" w:val="11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EB1FD" w14:textId="77777777" w:rsidR="00F01D3A" w:rsidRPr="00C61937" w:rsidRDefault="00F01D3A" w:rsidP="00014B4D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F1BEA" w14:textId="77777777" w:rsidR="00F01D3A" w:rsidRPr="00C61937" w:rsidRDefault="00F01D3A" w:rsidP="00F27929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Осенние хлопо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B426" w14:textId="6E0943E3" w:rsidR="00F01D3A" w:rsidRPr="00C61937" w:rsidRDefault="00810952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1555" w14:textId="2B53A61E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1</w:t>
            </w:r>
            <w:r w:rsidR="00810952">
              <w:rPr>
                <w:rStyle w:val="20"/>
                <w:rFonts w:eastAsia="Tahoma"/>
                <w:sz w:val="28"/>
                <w:szCs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3DB6" w14:textId="4B1E9AFE" w:rsidR="00F01D3A" w:rsidRPr="00C61937" w:rsidRDefault="004C5073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</w:rPr>
              <w:t>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1552C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Беседа, презента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ция, практическое занятие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D3B9A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Наблюдение. Опрос по ТБ, самоконтроль, взаимоконтроль</w:t>
            </w:r>
          </w:p>
        </w:tc>
      </w:tr>
      <w:tr w:rsidR="00F01D3A" w:rsidRPr="00C61937" w14:paraId="6306E1BE" w14:textId="77777777" w:rsidTr="004C5073">
        <w:trPr>
          <w:trHeight w:hRule="exact" w:val="11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2171" w14:textId="77777777" w:rsidR="00F01D3A" w:rsidRPr="00C61937" w:rsidRDefault="00F01D3A" w:rsidP="00014B4D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A9DD" w14:textId="77777777" w:rsidR="00F01D3A" w:rsidRPr="00C61937" w:rsidRDefault="00F01D3A" w:rsidP="00F2792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Учимся готовить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57DDF" w14:textId="70EFF0A3" w:rsidR="00F01D3A" w:rsidRPr="00C61937" w:rsidRDefault="00F01D3A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7</w:t>
            </w:r>
            <w:r w:rsidR="00810952">
              <w:rPr>
                <w:rStyle w:val="20"/>
                <w:rFonts w:eastAsia="Tahom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A8DC9" w14:textId="068EB8FC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1</w:t>
            </w:r>
            <w:r w:rsidR="004C5073">
              <w:rPr>
                <w:rStyle w:val="20"/>
                <w:rFonts w:eastAsia="Tahoma"/>
                <w:sz w:val="28"/>
                <w:szCs w:val="2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0D38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64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DF5D6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Беседа, презента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ция, практическое занятие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CDA13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Наблюдение. Опрос по ТБ, самоконтроль, взаимоконтроль</w:t>
            </w:r>
          </w:p>
        </w:tc>
      </w:tr>
      <w:tr w:rsidR="00F01D3A" w:rsidRPr="00C61937" w14:paraId="1C77F2DD" w14:textId="77777777" w:rsidTr="004C5073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F23DF" w14:textId="77777777" w:rsidR="00F01D3A" w:rsidRPr="00C61937" w:rsidRDefault="00F01D3A" w:rsidP="00014B4D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FE06D" w14:textId="77777777" w:rsidR="00F01D3A" w:rsidRPr="00C61937" w:rsidRDefault="00F01D3A" w:rsidP="00F27929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Праздники в нашем доме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19B34" w14:textId="77777777" w:rsidR="00F01D3A" w:rsidRPr="00C61937" w:rsidRDefault="00F01D3A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BD90D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2CCA6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1B8C5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Беседа, презента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ция, практическое занятие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A4DD0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Наблюдение самоанализ ра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бот</w:t>
            </w:r>
          </w:p>
        </w:tc>
      </w:tr>
      <w:tr w:rsidR="00F01D3A" w:rsidRPr="00C61937" w14:paraId="731A608A" w14:textId="77777777" w:rsidTr="004C5073">
        <w:trPr>
          <w:trHeight w:hRule="exact" w:val="11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9026F" w14:textId="20C6F36C" w:rsidR="00F01D3A" w:rsidRPr="00C61937" w:rsidRDefault="00014B4D" w:rsidP="00014B4D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  <w:sz w:val="28"/>
                <w:szCs w:val="28"/>
              </w:rPr>
              <w:t>5</w:t>
            </w:r>
            <w:r w:rsidR="00F01D3A" w:rsidRPr="00C61937">
              <w:rPr>
                <w:rStyle w:val="20"/>
                <w:rFonts w:eastAsia="Tahoma"/>
                <w:sz w:val="28"/>
                <w:szCs w:val="28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F3199" w14:textId="77777777" w:rsidR="00F01D3A" w:rsidRPr="00C61937" w:rsidRDefault="00F01D3A" w:rsidP="00F2792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Уютный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E62D2" w14:textId="322B31A7" w:rsidR="00F01D3A" w:rsidRPr="00C61937" w:rsidRDefault="004C5073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1DA86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8FE0D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71B7A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Беседа,</w:t>
            </w:r>
          </w:p>
          <w:p w14:paraId="33D60098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показ, практическое занятие, игра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1A8ED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Опрос по ТБ, самоконтроль, взаимокон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троль, тест</w:t>
            </w:r>
          </w:p>
        </w:tc>
      </w:tr>
      <w:tr w:rsidR="00F01D3A" w:rsidRPr="00C61937" w14:paraId="656DDC79" w14:textId="77777777" w:rsidTr="004C5073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832B" w14:textId="52094205" w:rsidR="00F01D3A" w:rsidRPr="00C61937" w:rsidRDefault="00014B4D" w:rsidP="00014B4D">
            <w:pPr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2FE55" w14:textId="77777777" w:rsidR="00F01D3A" w:rsidRPr="00C61937" w:rsidRDefault="00F01D3A" w:rsidP="00F27929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Итоговое заня</w:t>
            </w:r>
            <w:r w:rsidRPr="00C61937">
              <w:rPr>
                <w:rStyle w:val="20"/>
                <w:rFonts w:eastAsia="Tahoma"/>
                <w:sz w:val="28"/>
                <w:szCs w:val="28"/>
              </w:rPr>
              <w:softHyphen/>
              <w:t>тие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EA6F" w14:textId="77777777" w:rsidR="00F01D3A" w:rsidRPr="00C61937" w:rsidRDefault="00F01D3A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558FF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42314" w14:textId="77777777" w:rsidR="00F01D3A" w:rsidRPr="00C61937" w:rsidRDefault="00F01D3A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2743B" w14:textId="77777777" w:rsidR="00F01D3A" w:rsidRPr="00C61937" w:rsidRDefault="00F01D3A" w:rsidP="00A10B86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Игра «Кулинарный поединок»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1DD97" w14:textId="77777777" w:rsidR="00F01D3A" w:rsidRPr="00C61937" w:rsidRDefault="00F01D3A" w:rsidP="00A10B86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Презентация-</w:t>
            </w:r>
          </w:p>
          <w:p w14:paraId="1DEEC1C0" w14:textId="77777777" w:rsidR="00F01D3A" w:rsidRPr="00C61937" w:rsidRDefault="00F01D3A" w:rsidP="00A10B86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дегустация</w:t>
            </w:r>
          </w:p>
          <w:p w14:paraId="6B8B98B2" w14:textId="77777777" w:rsidR="00F01D3A" w:rsidRPr="00C61937" w:rsidRDefault="00F01D3A" w:rsidP="00A10B86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0"/>
                <w:rFonts w:eastAsia="Tahoma"/>
                <w:sz w:val="28"/>
                <w:szCs w:val="28"/>
              </w:rPr>
              <w:t>блюда</w:t>
            </w:r>
          </w:p>
        </w:tc>
      </w:tr>
      <w:tr w:rsidR="00F01D3A" w:rsidRPr="00C61937" w14:paraId="0D7CFEFB" w14:textId="77777777" w:rsidTr="004C5073">
        <w:trPr>
          <w:trHeight w:hRule="exact"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FF8E1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BB14B" w14:textId="77777777" w:rsidR="00F01D3A" w:rsidRPr="00C61937" w:rsidRDefault="00F01D3A" w:rsidP="00F27929">
            <w:pPr>
              <w:spacing w:line="24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Style w:val="23"/>
                <w:rFonts w:eastAsia="Tahoma"/>
                <w:sz w:val="28"/>
                <w:szCs w:val="2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D771E" w14:textId="0A16448C" w:rsidR="00F01D3A" w:rsidRPr="00C61937" w:rsidRDefault="00810952" w:rsidP="00F27929">
            <w:pPr>
              <w:spacing w:line="240" w:lineRule="exac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</w:rPr>
              <w:t>144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F90E5" w14:textId="494C55F0" w:rsidR="00F01D3A" w:rsidRPr="00C61937" w:rsidRDefault="00A10B86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</w:rPr>
              <w:t>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F6503F" w14:textId="52FB5FAA" w:rsidR="00F01D3A" w:rsidRPr="00C61937" w:rsidRDefault="00A10B86" w:rsidP="00F279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Tahoma"/>
              </w:rPr>
              <w:t>106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15D6D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9DE96" w14:textId="77777777" w:rsidR="00F01D3A" w:rsidRPr="00C61937" w:rsidRDefault="00F01D3A" w:rsidP="00F27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3E7FD5" w14:textId="42FAB5A4" w:rsidR="00F01D3A" w:rsidRPr="00C61937" w:rsidRDefault="00F01D3A" w:rsidP="00F01D3A">
      <w:pPr>
        <w:tabs>
          <w:tab w:val="left" w:pos="320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  <w:sectPr w:rsidR="00F01D3A" w:rsidRPr="00C61937">
          <w:type w:val="continuous"/>
          <w:pgSz w:w="11900" w:h="16840"/>
          <w:pgMar w:top="824" w:right="724" w:bottom="1525" w:left="1130" w:header="0" w:footer="3" w:gutter="0"/>
          <w:cols w:space="720"/>
          <w:noEndnote/>
          <w:docGrid w:linePitch="360"/>
        </w:sectPr>
      </w:pPr>
    </w:p>
    <w:p w14:paraId="59BAF3D5" w14:textId="16EAE9B7" w:rsidR="00D75485" w:rsidRPr="00C61937" w:rsidRDefault="00F62399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="000634EC" w:rsidRPr="00C6193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5485" w:rsidRPr="00C61937">
        <w:rPr>
          <w:rFonts w:ascii="Times New Roman" w:hAnsi="Times New Roman" w:cs="Times New Roman"/>
          <w:b/>
          <w:sz w:val="28"/>
          <w:szCs w:val="28"/>
        </w:rPr>
        <w:t>1.</w:t>
      </w:r>
      <w:r w:rsidR="007E3145">
        <w:rPr>
          <w:rFonts w:ascii="Times New Roman" w:hAnsi="Times New Roman" w:cs="Times New Roman"/>
          <w:b/>
          <w:sz w:val="28"/>
          <w:szCs w:val="28"/>
        </w:rPr>
        <w:t>4</w:t>
      </w:r>
      <w:r w:rsidR="00D75485" w:rsidRPr="00C61937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</w:t>
      </w:r>
    </w:p>
    <w:p w14:paraId="742909F8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57055E5" w14:textId="058FD788" w:rsidR="00D75485" w:rsidRPr="00C61937" w:rsidRDefault="00F62399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634EC"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4EC" w:rsidRPr="00C61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485" w:rsidRPr="00C61937">
        <w:rPr>
          <w:rFonts w:ascii="Times New Roman" w:hAnsi="Times New Roman" w:cs="Times New Roman"/>
          <w:b/>
          <w:sz w:val="28"/>
          <w:szCs w:val="28"/>
        </w:rPr>
        <w:t>Введение в программу (4ч.)</w:t>
      </w:r>
    </w:p>
    <w:p w14:paraId="219C1420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BBCD29C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 </w:t>
      </w:r>
      <w:r w:rsidRPr="00C61937">
        <w:rPr>
          <w:rFonts w:ascii="Times New Roman" w:hAnsi="Times New Roman" w:cs="Times New Roman"/>
          <w:b/>
          <w:sz w:val="28"/>
          <w:szCs w:val="28"/>
        </w:rPr>
        <w:t>Вводное занятие (4 ч.)</w:t>
      </w:r>
    </w:p>
    <w:p w14:paraId="15E89359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План и задачи кружка. Правила поведения на кружке. Инструктаж по технике без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опасности. Правила пользования нагревательными приборами, правила обращения с режу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щими инструментами. Правила обращения с горячей посудой и продуктами. Организация рабочего места, инвентарь. Значение питания в жизни человека. Кухня. Оборудование кухни. Уход за кухонно и столовой посудой. Викторина (4ч).</w:t>
      </w:r>
    </w:p>
    <w:p w14:paraId="16698DBC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14:paraId="6A6F14F3" w14:textId="31DEC993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634EC"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61937">
        <w:rPr>
          <w:rFonts w:ascii="Times New Roman" w:hAnsi="Times New Roman" w:cs="Times New Roman"/>
          <w:b/>
          <w:sz w:val="28"/>
          <w:szCs w:val="28"/>
        </w:rPr>
        <w:t>Осенние хлопоты (</w:t>
      </w:r>
      <w:r w:rsidR="00D61DB6">
        <w:rPr>
          <w:rFonts w:ascii="Times New Roman" w:hAnsi="Times New Roman" w:cs="Times New Roman"/>
          <w:b/>
          <w:sz w:val="28"/>
          <w:szCs w:val="28"/>
        </w:rPr>
        <w:t>24</w:t>
      </w:r>
      <w:r w:rsidRPr="00C61937">
        <w:rPr>
          <w:rFonts w:ascii="Times New Roman" w:hAnsi="Times New Roman" w:cs="Times New Roman"/>
          <w:b/>
          <w:sz w:val="28"/>
          <w:szCs w:val="28"/>
        </w:rPr>
        <w:t>ч.)</w:t>
      </w:r>
    </w:p>
    <w:p w14:paraId="42839C33" w14:textId="77777777" w:rsidR="003711E8" w:rsidRPr="00C61937" w:rsidRDefault="003711E8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E0C15E9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Запасаемся витаминами (4ч)</w:t>
      </w:r>
    </w:p>
    <w:p w14:paraId="40B16D20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обзор «Витамины, их классификация, содержание в продуктах питания. Особенно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сти приготовления пищи для сохранения витаминов». (2ч).</w:t>
      </w:r>
    </w:p>
    <w:p w14:paraId="71B44A86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технология приготовления салата из свежих овощей (2ч).</w:t>
      </w:r>
    </w:p>
    <w:p w14:paraId="456B0B4D" w14:textId="3D06AB71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Заготовки на зиму (4ч)</w:t>
      </w:r>
    </w:p>
    <w:p w14:paraId="369D510F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Рецепты.  (2ч)                                                                                                                                           Практическая работа: приготовление компота из фруктов и ягод (2ч)</w:t>
      </w:r>
    </w:p>
    <w:p w14:paraId="1D30764F" w14:textId="27171ED5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Овощи с огорода (6ч)</w:t>
      </w:r>
    </w:p>
    <w:p w14:paraId="67378505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беседа «О пользе употребления овощей» (2ч);</w:t>
      </w:r>
    </w:p>
    <w:p w14:paraId="57F7063A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блюда из овощей. Форма нарезки овощей (4ч).</w:t>
      </w:r>
    </w:p>
    <w:p w14:paraId="3AB6D11D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Фрукты из нашего сада (6ч)</w:t>
      </w:r>
    </w:p>
    <w:p w14:paraId="12810A8C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беседа «О пользе употребления фруктов» (2ч);</w:t>
      </w:r>
    </w:p>
    <w:p w14:paraId="7B7E5B7F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блюда с использованием фруктов (4ч).</w:t>
      </w:r>
    </w:p>
    <w:p w14:paraId="398911A5" w14:textId="73286C12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Утепляемся (4ч)                                                                                                                                             </w:t>
      </w:r>
      <w:r w:rsidRPr="00C61937">
        <w:rPr>
          <w:rFonts w:ascii="Times New Roman" w:hAnsi="Times New Roman" w:cs="Times New Roman"/>
          <w:sz w:val="28"/>
          <w:szCs w:val="28"/>
        </w:rPr>
        <w:t>Теория: беседа о бережном отношении к здоровью в период холодов. Как избежать простудных заболеваний. Закаливание» (4 ч)</w:t>
      </w:r>
    </w:p>
    <w:p w14:paraId="0B90BDE3" w14:textId="77777777" w:rsidR="009230CF" w:rsidRPr="00C61937" w:rsidRDefault="009230CF" w:rsidP="00666F0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AD16F07" w14:textId="2C115BE9" w:rsidR="00D75485" w:rsidRPr="00C61937" w:rsidRDefault="009230CF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75485" w:rsidRPr="00C61937">
        <w:rPr>
          <w:rFonts w:ascii="Times New Roman" w:hAnsi="Times New Roman" w:cs="Times New Roman"/>
          <w:b/>
          <w:sz w:val="28"/>
          <w:szCs w:val="28"/>
        </w:rPr>
        <w:t xml:space="preserve">   Учимся готовить (7</w:t>
      </w:r>
      <w:r w:rsidR="00D61DB6">
        <w:rPr>
          <w:rFonts w:ascii="Times New Roman" w:hAnsi="Times New Roman" w:cs="Times New Roman"/>
          <w:b/>
          <w:sz w:val="28"/>
          <w:szCs w:val="28"/>
        </w:rPr>
        <w:t>4</w:t>
      </w:r>
      <w:r w:rsidR="00D75485" w:rsidRPr="00C61937">
        <w:rPr>
          <w:rFonts w:ascii="Times New Roman" w:hAnsi="Times New Roman" w:cs="Times New Roman"/>
          <w:b/>
          <w:sz w:val="28"/>
          <w:szCs w:val="28"/>
        </w:rPr>
        <w:t>ч)</w:t>
      </w:r>
    </w:p>
    <w:p w14:paraId="5F9D36E8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D505A8B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Классификация блюд (4ч) </w:t>
      </w:r>
    </w:p>
    <w:p w14:paraId="7EAE4E6C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беседа «Классификация блюд. Первые блюда» (2ч).</w:t>
      </w:r>
    </w:p>
    <w:p w14:paraId="000393D4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супа из свежих овощей (2ч).</w:t>
      </w:r>
    </w:p>
    <w:p w14:paraId="244AD29B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Использование круп(6ч)</w:t>
      </w:r>
    </w:p>
    <w:p w14:paraId="657E4CB0" w14:textId="77777777" w:rsidR="009230CF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Теория: беседа пользе круп (2ч) </w:t>
      </w:r>
    </w:p>
    <w:p w14:paraId="3950F56F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каши, овсяного блина (4ч).</w:t>
      </w:r>
    </w:p>
    <w:p w14:paraId="71E47E49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Использование картошки(4ч)</w:t>
      </w:r>
    </w:p>
    <w:p w14:paraId="65CDA3FD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картофельного пюре (2ч).</w:t>
      </w:r>
    </w:p>
    <w:p w14:paraId="1D19094A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картофеля фри (2ч)</w:t>
      </w:r>
    </w:p>
    <w:p w14:paraId="64861055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Традиционные рецепты приготовления блинов (3ч)</w:t>
      </w:r>
    </w:p>
    <w:p w14:paraId="062D6C6B" w14:textId="77777777" w:rsidR="0048040C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Рецепты блинов.</w:t>
      </w:r>
      <w:r w:rsidR="0048040C"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</w:rPr>
        <w:t xml:space="preserve">(1часа)                                                                               </w:t>
      </w:r>
    </w:p>
    <w:p w14:paraId="17A4E8B1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lastRenderedPageBreak/>
        <w:t>Практическая работа: приготовление блинов (2 часа).</w:t>
      </w:r>
    </w:p>
    <w:p w14:paraId="2C7F7B09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Использование варёных овощей (3часа)</w:t>
      </w:r>
    </w:p>
    <w:p w14:paraId="319FCC9B" w14:textId="131DB6E0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Где</w:t>
      </w:r>
      <w:r w:rsidR="007E3145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</w:rPr>
        <w:t>и</w:t>
      </w:r>
      <w:r w:rsidR="007E3145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</w:rPr>
        <w:t xml:space="preserve">как использовать вареные овощи (1ч) </w:t>
      </w:r>
    </w:p>
    <w:p w14:paraId="5A7922F5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винегрета (салат) (2 ч);</w:t>
      </w:r>
    </w:p>
    <w:p w14:paraId="743F0A3C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Макароны (3ч)</w:t>
      </w:r>
    </w:p>
    <w:p w14:paraId="31789BF4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приготовление блюда из макарон (1ч)</w:t>
      </w:r>
    </w:p>
    <w:p w14:paraId="7B03B8BA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Практическая работа: приготовление блюда из макарон (2 ч);</w:t>
      </w:r>
    </w:p>
    <w:p w14:paraId="298DD0FA" w14:textId="77777777" w:rsidR="00D75485" w:rsidRPr="00D61DB6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DB6">
        <w:rPr>
          <w:rFonts w:ascii="Times New Roman" w:hAnsi="Times New Roman" w:cs="Times New Roman"/>
          <w:b/>
          <w:sz w:val="28"/>
          <w:szCs w:val="28"/>
        </w:rPr>
        <w:t>Молочные продукты. Творог (6ч)</w:t>
      </w:r>
    </w:p>
    <w:p w14:paraId="4096CF6D" w14:textId="77777777" w:rsidR="00D75485" w:rsidRPr="00D61DB6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DB6">
        <w:rPr>
          <w:rFonts w:ascii="Times New Roman" w:hAnsi="Times New Roman" w:cs="Times New Roman"/>
          <w:sz w:val="28"/>
          <w:szCs w:val="28"/>
        </w:rPr>
        <w:t>Теория: значение молока и молочных продуктов в питании взрослых и детей. Лечебно</w:t>
      </w:r>
      <w:r w:rsidRPr="00D61DB6">
        <w:rPr>
          <w:rFonts w:ascii="Times New Roman" w:hAnsi="Times New Roman" w:cs="Times New Roman"/>
          <w:sz w:val="28"/>
          <w:szCs w:val="28"/>
        </w:rPr>
        <w:softHyphen/>
        <w:t>-профилактические свойства кисломолочной пищи (2ч)</w:t>
      </w:r>
    </w:p>
    <w:p w14:paraId="74A062CF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DB6">
        <w:rPr>
          <w:rFonts w:ascii="Times New Roman" w:hAnsi="Times New Roman" w:cs="Times New Roman"/>
          <w:sz w:val="28"/>
          <w:szCs w:val="28"/>
        </w:rPr>
        <w:t>Практическая работа: технология приготовления сырников, чудушек (4ч)</w:t>
      </w:r>
    </w:p>
    <w:p w14:paraId="47FB93B6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Десерты (2ч.)</w:t>
      </w:r>
    </w:p>
    <w:p w14:paraId="195E9858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шоколадной колбасы (2ч)</w:t>
      </w:r>
    </w:p>
    <w:p w14:paraId="5D0718AC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>Манник (2ч.)</w:t>
      </w:r>
    </w:p>
    <w:p w14:paraId="744A5ADE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технология приготовления манника (2ч).</w:t>
      </w:r>
    </w:p>
    <w:p w14:paraId="638CF56D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Приготовление теста (10ч.)</w:t>
      </w:r>
    </w:p>
    <w:p w14:paraId="31B03D53" w14:textId="77777777" w:rsidR="0048040C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Практическая работа: пельменное тесто, приготовление вареников (2 ч.). Практическая работа: технология приготовления дрожжевого теста (2 ч.). </w:t>
      </w:r>
    </w:p>
    <w:p w14:paraId="512D741D" w14:textId="77777777" w:rsidR="00D75485" w:rsidRPr="00D61DB6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</w:t>
      </w:r>
      <w:r w:rsidR="0048040C"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sz w:val="28"/>
          <w:szCs w:val="28"/>
        </w:rPr>
        <w:t xml:space="preserve">технология приготовления песочного теста, выпечка печенья (2ч)                                                                                                                         Практическая работа: технология приготовления бисквитного теста, выпечка шарлотки (2 ч.).                                                                                                                    </w:t>
      </w:r>
      <w:r w:rsidRPr="00D61DB6">
        <w:rPr>
          <w:rFonts w:ascii="Times New Roman" w:hAnsi="Times New Roman" w:cs="Times New Roman"/>
          <w:sz w:val="28"/>
          <w:szCs w:val="28"/>
        </w:rPr>
        <w:t xml:space="preserve">Практическая работа: технология приготовления слоёного теста, выпечка рогаликов (2 ч.).      </w:t>
      </w:r>
    </w:p>
    <w:p w14:paraId="57CC6A01" w14:textId="77777777" w:rsidR="00D75485" w:rsidRPr="00D61DB6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DB6">
        <w:rPr>
          <w:rFonts w:ascii="Times New Roman" w:hAnsi="Times New Roman" w:cs="Times New Roman"/>
          <w:b/>
          <w:sz w:val="28"/>
          <w:szCs w:val="28"/>
        </w:rPr>
        <w:t>Пирог (4 ч)</w:t>
      </w:r>
    </w:p>
    <w:p w14:paraId="580B90AA" w14:textId="77777777" w:rsidR="00D75485" w:rsidRPr="00D61DB6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DB6">
        <w:rPr>
          <w:rFonts w:ascii="Times New Roman" w:hAnsi="Times New Roman" w:cs="Times New Roman"/>
          <w:sz w:val="28"/>
          <w:szCs w:val="28"/>
        </w:rPr>
        <w:t>Практическая работа: приготовление пирога (4 ч.)</w:t>
      </w:r>
    </w:p>
    <w:p w14:paraId="4EB99D9A" w14:textId="77777777" w:rsidR="00D75485" w:rsidRPr="00D61DB6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DB6">
        <w:rPr>
          <w:rFonts w:ascii="Times New Roman" w:hAnsi="Times New Roman" w:cs="Times New Roman"/>
          <w:b/>
          <w:sz w:val="28"/>
          <w:szCs w:val="28"/>
        </w:rPr>
        <w:t>Жаркое из овощей (2ч).</w:t>
      </w:r>
    </w:p>
    <w:p w14:paraId="41E0009A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DB6">
        <w:rPr>
          <w:rFonts w:ascii="Times New Roman" w:hAnsi="Times New Roman" w:cs="Times New Roman"/>
          <w:sz w:val="28"/>
          <w:szCs w:val="28"/>
        </w:rPr>
        <w:t>Практическая работа: приготовление жаркого (2 ч.)</w:t>
      </w:r>
    </w:p>
    <w:p w14:paraId="4983DDC0" w14:textId="77777777" w:rsidR="00D75485" w:rsidRPr="00C61937" w:rsidRDefault="00D75485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Напитки (2ч).                                                                                                                          </w:t>
      </w:r>
    </w:p>
    <w:p w14:paraId="62DEE55E" w14:textId="77777777" w:rsidR="00BD0DFE" w:rsidRPr="00C61937" w:rsidRDefault="00D75485" w:rsidP="00666F01">
      <w:pPr>
        <w:pStyle w:val="a6"/>
        <w:rPr>
          <w:rStyle w:val="23"/>
          <w:rFonts w:eastAsia="Tahoma"/>
          <w:bCs w:val="0"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DFE"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напитка по выбору (2ч)</w:t>
      </w:r>
    </w:p>
    <w:p w14:paraId="1C122017" w14:textId="5811DED9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>Выпечка (</w:t>
      </w:r>
      <w:r w:rsidR="00D61DB6">
        <w:rPr>
          <w:rStyle w:val="23"/>
          <w:rFonts w:eastAsia="Tahoma"/>
          <w:sz w:val="28"/>
          <w:szCs w:val="28"/>
        </w:rPr>
        <w:t>12</w:t>
      </w:r>
      <w:r w:rsidRPr="00C61937">
        <w:rPr>
          <w:rStyle w:val="23"/>
          <w:rFonts w:eastAsia="Tahoma"/>
          <w:sz w:val="28"/>
          <w:szCs w:val="28"/>
        </w:rPr>
        <w:t>ч).</w:t>
      </w:r>
    </w:p>
    <w:p w14:paraId="7E65DD21" w14:textId="77777777" w:rsidR="00BD0DFE" w:rsidRPr="00C61937" w:rsidRDefault="00BD0DFE" w:rsidP="00666F01">
      <w:pPr>
        <w:pStyle w:val="a6"/>
        <w:rPr>
          <w:rStyle w:val="23"/>
          <w:rFonts w:eastAsia="Tahoma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Практическая работа: приготовление пирожного «Картошка» (2ч) </w:t>
      </w:r>
      <w:r w:rsidRPr="00C61937">
        <w:rPr>
          <w:rStyle w:val="23"/>
          <w:rFonts w:eastAsia="Tahoma"/>
          <w:sz w:val="28"/>
          <w:szCs w:val="28"/>
        </w:rPr>
        <w:t xml:space="preserve">                      </w:t>
      </w:r>
    </w:p>
    <w:p w14:paraId="24E145D5" w14:textId="77777777" w:rsidR="00BD0DFE" w:rsidRPr="00C61937" w:rsidRDefault="00BD0DFE" w:rsidP="00666F01">
      <w:pPr>
        <w:pStyle w:val="a6"/>
        <w:rPr>
          <w:rStyle w:val="23"/>
          <w:rFonts w:eastAsia="Tahoma"/>
          <w:b w:val="0"/>
          <w:sz w:val="28"/>
          <w:szCs w:val="28"/>
        </w:rPr>
      </w:pPr>
      <w:r w:rsidRPr="00C61937">
        <w:rPr>
          <w:rStyle w:val="23"/>
          <w:rFonts w:eastAsia="Tahoma"/>
          <w:b w:val="0"/>
          <w:sz w:val="28"/>
          <w:szCs w:val="28"/>
        </w:rPr>
        <w:t>Практическая работа: торт без выпечки (2ч)</w:t>
      </w:r>
    </w:p>
    <w:p w14:paraId="7140C62E" w14:textId="6B8FF16B" w:rsidR="00BD0DFE" w:rsidRDefault="00BD0DFE" w:rsidP="00666F01">
      <w:pPr>
        <w:pStyle w:val="a6"/>
        <w:rPr>
          <w:rStyle w:val="23"/>
          <w:rFonts w:eastAsia="Tahoma"/>
          <w:b w:val="0"/>
          <w:sz w:val="28"/>
          <w:szCs w:val="28"/>
        </w:rPr>
      </w:pPr>
      <w:r w:rsidRPr="00C61937">
        <w:rPr>
          <w:rStyle w:val="23"/>
          <w:rFonts w:eastAsia="Tahoma"/>
          <w:b w:val="0"/>
          <w:sz w:val="28"/>
          <w:szCs w:val="28"/>
        </w:rPr>
        <w:t>Практическая работа: кексы с изюмом</w:t>
      </w:r>
      <w:r w:rsidR="00D61DB6">
        <w:rPr>
          <w:rStyle w:val="23"/>
          <w:rFonts w:eastAsia="Tahoma"/>
          <w:b w:val="0"/>
          <w:sz w:val="28"/>
          <w:szCs w:val="28"/>
        </w:rPr>
        <w:t xml:space="preserve"> </w:t>
      </w:r>
      <w:r w:rsidRPr="00C61937">
        <w:rPr>
          <w:rStyle w:val="23"/>
          <w:rFonts w:eastAsia="Tahoma"/>
          <w:b w:val="0"/>
          <w:sz w:val="28"/>
          <w:szCs w:val="28"/>
        </w:rPr>
        <w:t>(2ч.)</w:t>
      </w:r>
    </w:p>
    <w:p w14:paraId="6E790A50" w14:textId="7251643A" w:rsidR="00D61DB6" w:rsidRDefault="00D61DB6" w:rsidP="00666F01">
      <w:pPr>
        <w:pStyle w:val="a6"/>
        <w:rPr>
          <w:rStyle w:val="23"/>
          <w:rFonts w:eastAsia="Tahoma"/>
          <w:b w:val="0"/>
          <w:sz w:val="28"/>
          <w:szCs w:val="28"/>
        </w:rPr>
      </w:pPr>
      <w:r w:rsidRPr="00C61937">
        <w:rPr>
          <w:rStyle w:val="23"/>
          <w:rFonts w:eastAsia="Tahoma"/>
          <w:b w:val="0"/>
          <w:sz w:val="28"/>
          <w:szCs w:val="28"/>
        </w:rPr>
        <w:t>Практическая работа</w:t>
      </w:r>
      <w:r>
        <w:rPr>
          <w:rStyle w:val="23"/>
          <w:rFonts w:eastAsia="Tahoma"/>
          <w:b w:val="0"/>
          <w:sz w:val="28"/>
          <w:szCs w:val="28"/>
        </w:rPr>
        <w:t>: шоколадные кексы (2ч.)</w:t>
      </w:r>
    </w:p>
    <w:p w14:paraId="61172851" w14:textId="14CE69E7" w:rsidR="00D61DB6" w:rsidRDefault="00D61DB6" w:rsidP="00D61DB6">
      <w:pPr>
        <w:pStyle w:val="a6"/>
        <w:rPr>
          <w:rStyle w:val="23"/>
          <w:rFonts w:eastAsia="Tahoma"/>
          <w:b w:val="0"/>
          <w:sz w:val="28"/>
          <w:szCs w:val="28"/>
        </w:rPr>
      </w:pPr>
      <w:r w:rsidRPr="00C61937">
        <w:rPr>
          <w:rStyle w:val="23"/>
          <w:rFonts w:eastAsia="Tahoma"/>
          <w:b w:val="0"/>
          <w:sz w:val="28"/>
          <w:szCs w:val="28"/>
        </w:rPr>
        <w:t>Практическая работа</w:t>
      </w:r>
      <w:r>
        <w:rPr>
          <w:rStyle w:val="23"/>
          <w:rFonts w:eastAsia="Tahoma"/>
          <w:b w:val="0"/>
          <w:sz w:val="28"/>
          <w:szCs w:val="28"/>
        </w:rPr>
        <w:t xml:space="preserve">: </w:t>
      </w:r>
      <w:r w:rsidRPr="00D61DB6">
        <w:rPr>
          <w:rStyle w:val="23"/>
          <w:rFonts w:eastAsia="Tahoma"/>
          <w:b w:val="0"/>
          <w:sz w:val="28"/>
          <w:szCs w:val="28"/>
        </w:rPr>
        <w:t>шоколадные печен</w:t>
      </w:r>
      <w:r w:rsidR="007E3145">
        <w:rPr>
          <w:rStyle w:val="23"/>
          <w:rFonts w:eastAsia="Tahoma"/>
          <w:b w:val="0"/>
          <w:sz w:val="28"/>
          <w:szCs w:val="28"/>
        </w:rPr>
        <w:t>ь</w:t>
      </w:r>
      <w:r w:rsidR="00F053BD">
        <w:rPr>
          <w:rStyle w:val="23"/>
          <w:rFonts w:eastAsia="Tahoma"/>
          <w:b w:val="0"/>
          <w:sz w:val="28"/>
          <w:szCs w:val="28"/>
        </w:rPr>
        <w:t>я</w:t>
      </w:r>
      <w:r w:rsidRPr="00D61DB6">
        <w:rPr>
          <w:rStyle w:val="23"/>
          <w:rFonts w:eastAsia="Tahoma"/>
          <w:b w:val="0"/>
          <w:sz w:val="28"/>
          <w:szCs w:val="28"/>
        </w:rPr>
        <w:t xml:space="preserve"> (2</w:t>
      </w:r>
      <w:r w:rsidR="00F053BD">
        <w:rPr>
          <w:rStyle w:val="23"/>
          <w:rFonts w:eastAsia="Tahoma"/>
          <w:b w:val="0"/>
          <w:sz w:val="28"/>
          <w:szCs w:val="28"/>
        </w:rPr>
        <w:t>ч</w:t>
      </w:r>
      <w:r w:rsidRPr="00D61DB6">
        <w:rPr>
          <w:rStyle w:val="23"/>
          <w:rFonts w:eastAsia="Tahoma"/>
          <w:b w:val="0"/>
          <w:sz w:val="28"/>
          <w:szCs w:val="28"/>
        </w:rPr>
        <w:t>.)</w:t>
      </w:r>
    </w:p>
    <w:p w14:paraId="78C5031F" w14:textId="7783A775" w:rsidR="00D61DB6" w:rsidRPr="00C61937" w:rsidRDefault="00D61DB6" w:rsidP="00666F01">
      <w:pPr>
        <w:pStyle w:val="a6"/>
        <w:rPr>
          <w:rStyle w:val="23"/>
          <w:rFonts w:eastAsia="Tahoma"/>
          <w:b w:val="0"/>
          <w:sz w:val="28"/>
          <w:szCs w:val="28"/>
        </w:rPr>
      </w:pPr>
      <w:r w:rsidRPr="00C61937">
        <w:rPr>
          <w:rStyle w:val="23"/>
          <w:rFonts w:eastAsia="Tahoma"/>
          <w:b w:val="0"/>
          <w:sz w:val="28"/>
          <w:szCs w:val="28"/>
        </w:rPr>
        <w:t>Практическая работа</w:t>
      </w:r>
      <w:r>
        <w:rPr>
          <w:rStyle w:val="23"/>
          <w:rFonts w:eastAsia="Tahoma"/>
          <w:b w:val="0"/>
          <w:sz w:val="28"/>
          <w:szCs w:val="28"/>
        </w:rPr>
        <w:t>: Кексы с мандарином (2ч)</w:t>
      </w:r>
    </w:p>
    <w:p w14:paraId="5CFFCFB1" w14:textId="77777777" w:rsidR="00BD0DFE" w:rsidRPr="00C61937" w:rsidRDefault="00BD0DFE" w:rsidP="00666F01">
      <w:pPr>
        <w:pStyle w:val="a6"/>
        <w:rPr>
          <w:rStyle w:val="23"/>
          <w:rFonts w:eastAsia="Tahoma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>Майонез в домашних условиях (2ч)</w:t>
      </w:r>
    </w:p>
    <w:p w14:paraId="5CCF923D" w14:textId="77777777" w:rsidR="00BD0DFE" w:rsidRPr="00C61937" w:rsidRDefault="00BD0DFE" w:rsidP="00666F01">
      <w:pPr>
        <w:pStyle w:val="a6"/>
        <w:rPr>
          <w:rStyle w:val="23"/>
          <w:rFonts w:eastAsia="Tahoma"/>
          <w:b w:val="0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Pr="00C61937">
        <w:rPr>
          <w:rStyle w:val="23"/>
          <w:rFonts w:eastAsia="Tahoma"/>
          <w:b w:val="0"/>
          <w:sz w:val="28"/>
          <w:szCs w:val="28"/>
        </w:rPr>
        <w:t>Майонез в домашних условиях (2 часа)</w:t>
      </w:r>
    </w:p>
    <w:p w14:paraId="222A1F4E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Компот (2ч).</w:t>
      </w:r>
    </w:p>
    <w:p w14:paraId="44FFB174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компота из сухофруктов, свежих фруктов (2ч).</w:t>
      </w:r>
    </w:p>
    <w:p w14:paraId="204778DF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Омлет (1ч)</w:t>
      </w:r>
    </w:p>
    <w:p w14:paraId="70F4D2A8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омлета (1часа).</w:t>
      </w:r>
    </w:p>
    <w:p w14:paraId="7B427A74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Картофель запеченный (1ч).</w:t>
      </w:r>
    </w:p>
    <w:p w14:paraId="2C759C25" w14:textId="0E8E327F" w:rsidR="00BD0DFE" w:rsidRPr="00C61937" w:rsidRDefault="00BD0DFE" w:rsidP="00D61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lastRenderedPageBreak/>
        <w:t>Практическая работа: приготовление картофеля (1 часа).</w:t>
      </w:r>
    </w:p>
    <w:p w14:paraId="36F401D9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>Пирожки (2ч).</w:t>
      </w:r>
    </w:p>
    <w:p w14:paraId="49F7A378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пирожков с разными начинками (2ч).</w:t>
      </w:r>
    </w:p>
    <w:p w14:paraId="3C4710EE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Кухня народов мира (3ч).</w:t>
      </w:r>
    </w:p>
    <w:p w14:paraId="0D61483D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обзор «Кухни народов мира» (1ч);</w:t>
      </w:r>
    </w:p>
    <w:p w14:paraId="681D1477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приготовление пиццы (2ч).</w:t>
      </w:r>
    </w:p>
    <w:p w14:paraId="3EA6FDEF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7689876" w14:textId="77777777" w:rsidR="00BD0DFE" w:rsidRPr="00C61937" w:rsidRDefault="00D75485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8040C"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230CF"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8040C" w:rsidRPr="00C6193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D0DFE" w:rsidRPr="00C61937">
        <w:rPr>
          <w:rFonts w:ascii="Times New Roman" w:hAnsi="Times New Roman" w:cs="Times New Roman"/>
          <w:b/>
          <w:sz w:val="28"/>
          <w:szCs w:val="28"/>
        </w:rPr>
        <w:t xml:space="preserve">  Праздники в нашем доме (21ч)</w:t>
      </w:r>
    </w:p>
    <w:p w14:paraId="72ADAA26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0B65785B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>День рождения (2ч)</w:t>
      </w:r>
    </w:p>
    <w:p w14:paraId="4EC6FAF9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беседа «Празднуем день рождения». Правила этикета. Правила поведения за столом, среди товарищей, в общественных местах. Вежливость, точность, обязательность. Правила поведения в школьной столовой (2 часа).</w:t>
      </w:r>
    </w:p>
    <w:p w14:paraId="4296F9F9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Сувениры своими руками (6ч)</w:t>
      </w:r>
    </w:p>
    <w:p w14:paraId="3500A54B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Практическая работа: изготовление необычных сувениров из различных материалов (6часа). </w:t>
      </w:r>
    </w:p>
    <w:p w14:paraId="74D1EDEF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 xml:space="preserve"> Новый год - семейный праздник (3ч)</w:t>
      </w:r>
    </w:p>
    <w:p w14:paraId="34A1D2CD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беседа «Как прибрать дом к празднику». Делаем уборку самостоятельно. (1 час).</w:t>
      </w:r>
    </w:p>
    <w:p w14:paraId="3F20C862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Практическая работа: уборка кухни (2ч).</w:t>
      </w:r>
    </w:p>
    <w:p w14:paraId="67B41D22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Украшаем дом к празднику (4ч)                                                                                                                          </w:t>
      </w:r>
      <w:r w:rsidRPr="00C61937">
        <w:rPr>
          <w:rFonts w:ascii="Times New Roman" w:hAnsi="Times New Roman" w:cs="Times New Roman"/>
          <w:sz w:val="28"/>
          <w:szCs w:val="28"/>
        </w:rPr>
        <w:t>Практическая работа: изготовление новогодних украшений (4ч).</w:t>
      </w:r>
    </w:p>
    <w:p w14:paraId="03CE90C6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Праздничное меню (2ч).</w:t>
      </w:r>
    </w:p>
    <w:p w14:paraId="2694B33B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составление праздничного меню (2ч);</w:t>
      </w:r>
    </w:p>
    <w:p w14:paraId="31AC93DC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>Праздничные салаты (2ч)</w:t>
      </w:r>
    </w:p>
    <w:p w14:paraId="44B125F4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рецепты праздничных салатов. Оформление овощами и яйцами (2ч).</w:t>
      </w:r>
    </w:p>
    <w:p w14:paraId="5B09E2F9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Style w:val="23"/>
          <w:rFonts w:eastAsia="Tahoma"/>
          <w:sz w:val="28"/>
          <w:szCs w:val="28"/>
        </w:rPr>
        <w:t>Сервировка праздничного стола (2ч).</w:t>
      </w:r>
    </w:p>
    <w:p w14:paraId="52E20C83" w14:textId="5EBAAA9E" w:rsidR="0048040C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сервировка праздничного стола, как украсить стол к Новому году. Серви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ровка закусочного стола. Назначение столовых приборов. Сервировка стола для детей (2ч).</w:t>
      </w:r>
    </w:p>
    <w:p w14:paraId="5841F5DB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59CF229" w14:textId="4AE7DDC6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8040C"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 Уют в доме (18ч)</w:t>
      </w:r>
    </w:p>
    <w:p w14:paraId="4102D75A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>Комнатные растения (4 ч.)</w:t>
      </w:r>
    </w:p>
    <w:p w14:paraId="250C63F9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виды комнатных цветов, правила ухода за комнатными растениями: рыхление, полив, прополка (2 час).</w:t>
      </w:r>
    </w:p>
    <w:p w14:paraId="67641DD9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пересадка комнатных цветов (2ч.).</w:t>
      </w:r>
    </w:p>
    <w:p w14:paraId="06D9F83C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>Домашние питомцы (2 часа).</w:t>
      </w:r>
    </w:p>
    <w:p w14:paraId="7314C693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Теория: какими бывают домашние питомцы, правила ухода (2 ч.)     </w:t>
      </w:r>
    </w:p>
    <w:p w14:paraId="7F12D8C1" w14:textId="6E8C6172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Секреты создания уюта в доме (6 часа).                                                                                                         </w:t>
      </w:r>
      <w:r w:rsidRPr="00C61937">
        <w:rPr>
          <w:rFonts w:ascii="Times New Roman" w:hAnsi="Times New Roman" w:cs="Times New Roman"/>
          <w:sz w:val="28"/>
          <w:szCs w:val="28"/>
        </w:rPr>
        <w:t>Теория: беседа «Мелочи, создающие уют в доме.» (4 ч)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8040C"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61937">
        <w:rPr>
          <w:rFonts w:ascii="Times New Roman" w:hAnsi="Times New Roman" w:cs="Times New Roman"/>
          <w:sz w:val="28"/>
          <w:szCs w:val="28"/>
        </w:rPr>
        <w:t>Практическая работа: чаепитие по всем правилам (2ч.).</w:t>
      </w:r>
    </w:p>
    <w:p w14:paraId="11125EED" w14:textId="0004EE48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D6C">
        <w:rPr>
          <w:rFonts w:ascii="Times New Roman" w:hAnsi="Times New Roman" w:cs="Times New Roman"/>
          <w:b/>
          <w:sz w:val="28"/>
          <w:szCs w:val="28"/>
        </w:rPr>
        <w:t>Поделки из бисера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(6 часа)</w:t>
      </w:r>
    </w:p>
    <w:p w14:paraId="08D0527D" w14:textId="601694AD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210EFC">
        <w:rPr>
          <w:rFonts w:ascii="Times New Roman" w:hAnsi="Times New Roman" w:cs="Times New Roman"/>
          <w:sz w:val="28"/>
          <w:szCs w:val="28"/>
        </w:rPr>
        <w:t xml:space="preserve">поделки из бисера </w:t>
      </w:r>
      <w:r w:rsidRPr="00C61937">
        <w:rPr>
          <w:rFonts w:ascii="Times New Roman" w:hAnsi="Times New Roman" w:cs="Times New Roman"/>
          <w:sz w:val="28"/>
          <w:szCs w:val="28"/>
        </w:rPr>
        <w:t>(6 ч.).</w:t>
      </w:r>
    </w:p>
    <w:p w14:paraId="3AF93537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057B547A" w14:textId="77777777" w:rsidR="000634EC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  <w:r w:rsidR="0048040C" w:rsidRPr="00C6193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61937">
        <w:rPr>
          <w:rFonts w:ascii="Times New Roman" w:hAnsi="Times New Roman" w:cs="Times New Roman"/>
          <w:b/>
          <w:sz w:val="28"/>
          <w:szCs w:val="28"/>
        </w:rPr>
        <w:t xml:space="preserve"> Итоговое занятие (3ч</w:t>
      </w:r>
      <w:r w:rsidR="000634EC" w:rsidRPr="00C61937">
        <w:rPr>
          <w:rFonts w:ascii="Times New Roman" w:hAnsi="Times New Roman" w:cs="Times New Roman"/>
          <w:b/>
          <w:sz w:val="28"/>
          <w:szCs w:val="28"/>
        </w:rPr>
        <w:t>)</w:t>
      </w:r>
    </w:p>
    <w:p w14:paraId="67648976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Итоговое занятие (3часа).</w:t>
      </w:r>
    </w:p>
    <w:p w14:paraId="16FA561A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Теория: игра «Кулинарный поединок». Демонстрация учащимися умения сервировать стол и навыков поведения за столом, конкурс на лучшее оформление холодных блюд, соревнование на быструю и правильную нарезку овощей, викторина по темам «Кулинария» и «Домоводство» (1 час).</w:t>
      </w:r>
    </w:p>
    <w:p w14:paraId="1CC5DBF2" w14:textId="77777777" w:rsidR="00BD0DFE" w:rsidRPr="00C61937" w:rsidRDefault="00BD0DFE" w:rsidP="00666F01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Практическая работа: игра «Кулинарный поединок». Демонстрация учащимися умения сервировать стол и навыков поведения за столом, конкурс на лучшее оформление холодных блюд, соревнование на быструю и правильную нарезку овощей, викторина по темам «Кулинария» и «Домоводство» (2час).</w:t>
      </w:r>
    </w:p>
    <w:p w14:paraId="6D9384BD" w14:textId="77777777" w:rsidR="00BD0DFE" w:rsidRPr="00C61937" w:rsidRDefault="00BD0DFE" w:rsidP="00BD0DF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F583ED8" w14:textId="77777777" w:rsidR="00BD0DFE" w:rsidRPr="00C61937" w:rsidRDefault="00BD0DFE" w:rsidP="00BD0DF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76FCBCC" w14:textId="77777777" w:rsidR="00BD0DFE" w:rsidRPr="00C61937" w:rsidRDefault="00BD0DFE" w:rsidP="00BD0DFE">
      <w:pPr>
        <w:numPr>
          <w:ilvl w:val="0"/>
          <w:numId w:val="7"/>
        </w:numPr>
        <w:tabs>
          <w:tab w:val="left" w:pos="1704"/>
        </w:tabs>
        <w:spacing w:line="571" w:lineRule="exact"/>
        <w:ind w:left="320" w:firstLine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ОРГАНИЗАЦИОННО - ПЕДАГОГИЧЕСКИХ УСЛОВИИ</w:t>
      </w:r>
    </w:p>
    <w:p w14:paraId="66EA1717" w14:textId="77777777" w:rsidR="00BD0DFE" w:rsidRPr="00C61937" w:rsidRDefault="00BD0DFE" w:rsidP="00BD0DFE">
      <w:pPr>
        <w:numPr>
          <w:ilvl w:val="0"/>
          <w:numId w:val="7"/>
        </w:numPr>
        <w:tabs>
          <w:tab w:val="left" w:pos="1704"/>
        </w:tabs>
        <w:spacing w:line="571" w:lineRule="exact"/>
        <w:ind w:left="320" w:firstLine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2.1 Условия реализации программы Особенности организации занятий</w:t>
      </w:r>
    </w:p>
    <w:p w14:paraId="3D84C039" w14:textId="73473D48" w:rsidR="00BD0DFE" w:rsidRPr="00C61937" w:rsidRDefault="00AF2FFB" w:rsidP="00AF2FFB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программа «Домоводство» рассчитана на </w:t>
      </w:r>
      <w:r w:rsidR="007E3145">
        <w:rPr>
          <w:rFonts w:ascii="Times New Roman" w:eastAsia="Times New Roman" w:hAnsi="Times New Roman" w:cs="Times New Roman"/>
          <w:sz w:val="28"/>
          <w:szCs w:val="28"/>
        </w:rPr>
        <w:t>144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t xml:space="preserve"> ча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са, </w:t>
      </w:r>
      <w:r w:rsidR="007E314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неделю. Занятия проводятся в соответствии с Санитарно-эпидемиологическими правилами и нормативами к устройству, содержанию и организации режима работы образо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вательных организаций дополнительного образования детей СанПиН 2.4.4.3172-14. Дли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тельность учебного часа определяется возрастом обучающих и составляет 45 минут. Пере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рыв между занятиями составляет не менее 10 минут.</w:t>
      </w:r>
    </w:p>
    <w:p w14:paraId="28CF0FA5" w14:textId="77777777" w:rsidR="00BD0DFE" w:rsidRPr="00C61937" w:rsidRDefault="00AF2FFB" w:rsidP="00AF2FFB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t>Занятия кружка, посвященные кулинарии организуется в школе в оборудованном ка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бинете технологии, отвечающем санитарно-гигиеническим требованиям, кабинет должен быть светлым, сухим, с хорошей вентиляцией. Учебную кухню рекомендуется оборудовать шкафами, разделочными столами. Для работы кружка необходим кухонный инвентарь: раз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делочные доски для овощей, мяса, рыбы, теста, скалки, кухонные ножи маленькие и средние, разливные ложки, шумовки, дуршлаги, чайники, подносы, миски ёмкостью от 0,5 до 2 лит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ров, кастрюли ёмкостью от 1 до 3 литров, сковороды, миксер, сито, противни, столовая и чайная посуда, в том числе столовый и чайный сервизы. Продукты питания для занятий необходимо приобретать экологически- чистые, при покупке обращать внимание на дату вы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хода продуктов, маркировку.</w:t>
      </w:r>
    </w:p>
    <w:p w14:paraId="2A97E49D" w14:textId="77777777" w:rsidR="00BD0DFE" w:rsidRPr="00C61937" w:rsidRDefault="00BD0DFE" w:rsidP="00BD0DFE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Обязательное условие - соблюдение санитарно-технических требований. Одно из правил гигиены приготовления пищи - наличие спецодежды, фартуков, косынок, сменной обуви. Руководитель кружка обязан строго следить за соблюдением учащимися правил гигиены. Работа кружка связана с пользованием нагревательными приборами, режущими ин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струментами, варкой, жарением, выпечкой продуктов. Это обязывает педагога особое вни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мание обращать на правила безопасности труда. На первом же занятии, знакомя ребят с по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мещением, его оборудованием, руководитель кружка обучает их правилам обращения с нагревательными приборами и режущими инструментами. На последующих занятиях педа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гог напоминает правила, необходимые в данный момент. Плакаты с правилами гигиены и охраны труда необходимо повесить в кабинете на видном месте в учебной кухне.</w:t>
      </w:r>
    </w:p>
    <w:p w14:paraId="202A334E" w14:textId="77777777" w:rsidR="00BD0DFE" w:rsidRPr="00C61937" w:rsidRDefault="00BD0DFE" w:rsidP="00BD0DFE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кружка, посвященные теме «Домоводство», проводятся в учебном классе, оборудованном компьютером и проектором, для демонстрации презентаций. Для работы необходимы так же столы, стулья, доска. Предполагается, что учащиеся, зачисленные в объ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единение, уже имеют первоначальные навыки в рукоделии, поэтому обучению различным техникам, отводится небольшое количество часов, больше внимания уделяется созданию практичных вещей.</w:t>
      </w:r>
    </w:p>
    <w:p w14:paraId="0DFEE9C4" w14:textId="77777777" w:rsidR="00BD0DFE" w:rsidRPr="00C61937" w:rsidRDefault="00BD0DFE" w:rsidP="00BD0DFE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учебной деятельности:</w:t>
      </w:r>
    </w:p>
    <w:p w14:paraId="075AC10C" w14:textId="77777777" w:rsidR="00BD0DFE" w:rsidRPr="00C61937" w:rsidRDefault="00BD0DFE" w:rsidP="00BD0DFE">
      <w:pPr>
        <w:numPr>
          <w:ilvl w:val="0"/>
          <w:numId w:val="3"/>
        </w:numPr>
        <w:tabs>
          <w:tab w:val="left" w:pos="721"/>
        </w:tabs>
        <w:spacing w:line="274" w:lineRule="exact"/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</w:p>
    <w:p w14:paraId="3FACAFB8" w14:textId="77777777" w:rsidR="00BD0DFE" w:rsidRPr="00C61937" w:rsidRDefault="00BD0DFE" w:rsidP="00BD0DFE">
      <w:pPr>
        <w:numPr>
          <w:ilvl w:val="0"/>
          <w:numId w:val="3"/>
        </w:numPr>
        <w:tabs>
          <w:tab w:val="left" w:pos="721"/>
        </w:tabs>
        <w:spacing w:line="278" w:lineRule="exact"/>
        <w:ind w:right="7240" w:firstLine="4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 xml:space="preserve">групповая </w:t>
      </w: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вид занятий</w:t>
      </w:r>
    </w:p>
    <w:p w14:paraId="5EDDEED3" w14:textId="77777777" w:rsidR="00BD0DFE" w:rsidRPr="00C61937" w:rsidRDefault="00BD0DFE" w:rsidP="00BD0DFE">
      <w:pPr>
        <w:spacing w:line="274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 используются следующие основные виды занятий: Вводное занятие - знакомство обучающихся с техникой безопасности, с организацией обучения и с предлагаемой программой работы на текущий учебный год.</w:t>
      </w:r>
    </w:p>
    <w:p w14:paraId="031FEB59" w14:textId="77777777" w:rsidR="00BD0DFE" w:rsidRPr="00C61937" w:rsidRDefault="00BD0DFE" w:rsidP="00BD0DFE">
      <w:pPr>
        <w:spacing w:after="236" w:line="274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Комбинированное занятие - проводится для решения нескольких учебных задач. Практическое занятие строится по следующей схеме: сначала дети получают немного теоретических знаний, затем педагог объясняет, какую практическую работу им предстоит выполнить, записывают рецепт. Заканчивается занятие дегустацией приготовленного блюда.</w:t>
      </w:r>
    </w:p>
    <w:p w14:paraId="7A946EE0" w14:textId="77777777" w:rsidR="00BD0DFE" w:rsidRPr="00C61937" w:rsidRDefault="00BD0DFE" w:rsidP="00BD0DFE">
      <w:pPr>
        <w:spacing w:line="278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Занятие проверочное - помогает педагогу после изучения темы проверить усвоение данного материала и выявить детей, которым нужна помощь педагога. Конкурсное игровое занятие - строится в виде соревнования в игровой форме для стимулирования творчества де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тей.</w:t>
      </w:r>
    </w:p>
    <w:p w14:paraId="2B6E7466" w14:textId="77777777" w:rsidR="00BD0DFE" w:rsidRPr="00C61937" w:rsidRDefault="00BD0DFE" w:rsidP="00BD0DFE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Итоговое занятие - проходит в виде игры «Кулинарный поединок», где учащиеся не только демонстрируют полученные знания по кулинарии и домоводству, но и презентуют блюдо собственного приготовления.</w:t>
      </w:r>
    </w:p>
    <w:p w14:paraId="4774428C" w14:textId="77777777" w:rsidR="00BD0DFE" w:rsidRPr="00C61937" w:rsidRDefault="00BD0DFE" w:rsidP="00BD0DFE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229D85D" w14:textId="77777777" w:rsidR="00BD0DFE" w:rsidRPr="00C61937" w:rsidRDefault="00BD0DFE" w:rsidP="00BD0DFE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Методы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подразделяются на:</w:t>
      </w:r>
    </w:p>
    <w:p w14:paraId="2A5E4A05" w14:textId="77777777" w:rsidR="00BD0DFE" w:rsidRPr="00C61937" w:rsidRDefault="00BD0DFE" w:rsidP="00BD0DFE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-словесные (рассказ-объяснение, беседа);</w:t>
      </w:r>
    </w:p>
    <w:p w14:paraId="7E4A5A4F" w14:textId="77777777" w:rsidR="00BD0DFE" w:rsidRPr="00C61937" w:rsidRDefault="00BD0DFE" w:rsidP="00BD0DFE">
      <w:pPr>
        <w:numPr>
          <w:ilvl w:val="0"/>
          <w:numId w:val="4"/>
        </w:numPr>
        <w:tabs>
          <w:tab w:val="left" w:pos="947"/>
        </w:tabs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наглядные (демонстрация педагогом приемов работы, презентации);</w:t>
      </w:r>
    </w:p>
    <w:p w14:paraId="05778742" w14:textId="77777777" w:rsidR="00BD0DFE" w:rsidRPr="00C61937" w:rsidRDefault="00BD0DFE" w:rsidP="00BD0DFE">
      <w:pPr>
        <w:numPr>
          <w:ilvl w:val="0"/>
          <w:numId w:val="4"/>
        </w:numPr>
        <w:tabs>
          <w:tab w:val="left" w:pos="912"/>
        </w:tabs>
        <w:spacing w:after="24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практические (выполнение заданий, овладение приемами работы, приобретение навыков, управление технологическими процессами).</w:t>
      </w:r>
    </w:p>
    <w:p w14:paraId="558C9A82" w14:textId="77777777" w:rsidR="00BD0DFE" w:rsidRPr="00C61937" w:rsidRDefault="00BD0DFE" w:rsidP="00BD0DFE">
      <w:pPr>
        <w:keepNext/>
        <w:keepLines/>
        <w:spacing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 - техническое обеспечение</w:t>
      </w:r>
    </w:p>
    <w:p w14:paraId="0E105B86" w14:textId="77777777" w:rsidR="00BD0DFE" w:rsidRPr="00C61937" w:rsidRDefault="00BD0DFE" w:rsidP="00BD0DFE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i/>
          <w:iCs/>
          <w:sz w:val="28"/>
          <w:szCs w:val="28"/>
        </w:rPr>
        <w:t>Помещение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t>: кухня, оборудованная необходимым оборудованием: плитой, столами, шкафчи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ками для хранения посуды и инвентаря. Класс для теоретических занятий и занятий рукоде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лием, оборудованный столами и стульями, компьютером.</w:t>
      </w:r>
    </w:p>
    <w:p w14:paraId="2493E58B" w14:textId="77777777" w:rsidR="00BD0DFE" w:rsidRPr="00C61937" w:rsidRDefault="00BD0DFE" w:rsidP="00BD0DFE">
      <w:pPr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i/>
          <w:iCs/>
          <w:sz w:val="28"/>
          <w:szCs w:val="28"/>
        </w:rPr>
        <w:t>Необходимые материалы, инструменты, приспособления, оборудование для занятия кули</w:t>
      </w:r>
      <w:r w:rsidRPr="00C6193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нарией:</w:t>
      </w:r>
    </w:p>
    <w:p w14:paraId="58D9D25F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электроплита;</w:t>
      </w:r>
    </w:p>
    <w:p w14:paraId="37686E4A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мойка;</w:t>
      </w:r>
    </w:p>
    <w:p w14:paraId="3C5BD650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посуда для приготовления пищи: кастрюли, сковороды, противни и др.;</w:t>
      </w:r>
    </w:p>
    <w:p w14:paraId="2A399534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столовая и чайная посуда;</w:t>
      </w:r>
    </w:p>
    <w:p w14:paraId="7E1DB312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чайники: электрический, заварочный;</w:t>
      </w:r>
    </w:p>
    <w:p w14:paraId="546BA8CF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ножи;</w:t>
      </w:r>
    </w:p>
    <w:p w14:paraId="4137DD00" w14:textId="77777777" w:rsidR="00BD0DFE" w:rsidRPr="00C61937" w:rsidRDefault="00BD0DFE" w:rsidP="00BD0DFE">
      <w:pPr>
        <w:numPr>
          <w:ilvl w:val="0"/>
          <w:numId w:val="4"/>
        </w:num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разделочные доски;</w:t>
      </w:r>
    </w:p>
    <w:p w14:paraId="17260DA3" w14:textId="77777777" w:rsidR="00BD0DFE" w:rsidRPr="00C61937" w:rsidRDefault="00BD0DFE" w:rsidP="00BD0DFE">
      <w:pPr>
        <w:keepNext/>
        <w:keepLines/>
        <w:tabs>
          <w:tab w:val="left" w:pos="3165"/>
        </w:tabs>
        <w:spacing w:line="451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Оценочные материалы</w:t>
      </w:r>
    </w:p>
    <w:p w14:paraId="29E5E861" w14:textId="77777777" w:rsidR="00BD0DFE" w:rsidRPr="00C61937" w:rsidRDefault="00BD0DFE" w:rsidP="00BD0D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10939F" w14:textId="77777777" w:rsidR="00BD0DFE" w:rsidRPr="00C61937" w:rsidRDefault="00BD0DFE" w:rsidP="00BD0DFE">
      <w:pPr>
        <w:spacing w:line="274" w:lineRule="exact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ab/>
        <w:t>Формами оценивания полученных знаний, умений, навыков в ходе реализации про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граммы являются: наблюдение, диагностическая таблица, 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практическая работа, дегустация.</w:t>
      </w:r>
    </w:p>
    <w:p w14:paraId="3AFC386B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Диагностировать полученные знания и умения позволяют различные методики - опрос, тестовые задания, наблюдения, дегустация. На протяжении процесса обучения от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слеживается эффективность работы обучающихся по результатам выполнения практических заданий по каждой теме, способность детей самостоятельно выполнить практические зада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ния. Работы воспитанников оцениваются педагогом по соответственно поставленной задаче, технической и эстетической стороне выполнения.</w:t>
      </w:r>
    </w:p>
    <w:p w14:paraId="790D2BDF" w14:textId="77777777" w:rsidR="00BD0DFE" w:rsidRPr="00C61937" w:rsidRDefault="00BD0DFE" w:rsidP="00BD0DFE">
      <w:pPr>
        <w:spacing w:line="274" w:lineRule="exact"/>
        <w:ind w:left="3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590366" w14:textId="77777777" w:rsidR="00BD0DFE" w:rsidRPr="00C61937" w:rsidRDefault="00BD0DFE" w:rsidP="00BD0DFE">
      <w:pPr>
        <w:spacing w:line="274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 образовательных результатов</w:t>
      </w:r>
    </w:p>
    <w:p w14:paraId="36E41D6C" w14:textId="77777777" w:rsidR="00BD0DFE" w:rsidRPr="00C61937" w:rsidRDefault="00BD0DFE" w:rsidP="00BD0DFE">
      <w:pPr>
        <w:spacing w:line="274" w:lineRule="exact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Для изучения результативности реализации программы предполагается систематиче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ское отслеживание результатов деятельности ребенка.</w:t>
      </w:r>
    </w:p>
    <w:p w14:paraId="68498901" w14:textId="77777777" w:rsidR="00BD0DFE" w:rsidRPr="00C61937" w:rsidRDefault="00BD0DFE" w:rsidP="00BD0DFE">
      <w:p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Показатели критериев определяются тремя уровнями:</w:t>
      </w:r>
    </w:p>
    <w:p w14:paraId="6819E438" w14:textId="77777777" w:rsidR="00BD0DFE" w:rsidRPr="00C61937" w:rsidRDefault="00BD0DFE" w:rsidP="00BD0DFE">
      <w:pPr>
        <w:numPr>
          <w:ilvl w:val="0"/>
          <w:numId w:val="4"/>
        </w:numPr>
        <w:tabs>
          <w:tab w:val="left" w:pos="1432"/>
        </w:tabs>
        <w:spacing w:line="288" w:lineRule="exact"/>
        <w:ind w:lef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высокий (В) - 3 балла;</w:t>
      </w:r>
    </w:p>
    <w:p w14:paraId="44553806" w14:textId="77777777" w:rsidR="00BD0DFE" w:rsidRPr="00C61937" w:rsidRDefault="00BD0DFE" w:rsidP="00BD0DFE">
      <w:pPr>
        <w:numPr>
          <w:ilvl w:val="0"/>
          <w:numId w:val="4"/>
        </w:numPr>
        <w:tabs>
          <w:tab w:val="left" w:pos="1432"/>
        </w:tabs>
        <w:spacing w:line="288" w:lineRule="exact"/>
        <w:ind w:lef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средний (С) - 2 балла;</w:t>
      </w:r>
    </w:p>
    <w:p w14:paraId="14530571" w14:textId="77777777" w:rsidR="00BD0DFE" w:rsidRPr="00C61937" w:rsidRDefault="00BD0DFE" w:rsidP="00BD0DFE">
      <w:pPr>
        <w:numPr>
          <w:ilvl w:val="0"/>
          <w:numId w:val="4"/>
        </w:numPr>
        <w:tabs>
          <w:tab w:val="left" w:pos="1432"/>
        </w:tabs>
        <w:spacing w:after="252" w:line="288" w:lineRule="exact"/>
        <w:ind w:lef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низкий (Н) - 1 балл.</w:t>
      </w:r>
    </w:p>
    <w:p w14:paraId="5004698F" w14:textId="77777777" w:rsidR="00BD0DFE" w:rsidRPr="00C61937" w:rsidRDefault="00A17545" w:rsidP="00BD0DFE">
      <w:pPr>
        <w:numPr>
          <w:ilvl w:val="0"/>
          <w:numId w:val="9"/>
        </w:numPr>
        <w:tabs>
          <w:tab w:val="left" w:pos="1300"/>
        </w:tabs>
        <w:spacing w:line="274" w:lineRule="exact"/>
        <w:ind w:lef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  <w:u w:val="single"/>
        </w:rPr>
        <w:t>Сформированность</w:t>
      </w:r>
      <w:r w:rsidR="00BD0DFE" w:rsidRPr="00C6193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умений и навыков</w:t>
      </w:r>
    </w:p>
    <w:p w14:paraId="545284EA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Высокий (3 балла): владеет техническими умениями и навыками, умеет правильно ис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пользовать инструменты.</w:t>
      </w:r>
    </w:p>
    <w:p w14:paraId="7CC1E969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Средний (2 балла): выполняет отдельные технические умения и навыки, умеет пра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вильно использовать инструменты.</w:t>
      </w:r>
    </w:p>
    <w:p w14:paraId="36244A45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Низкий (1 балл): слабо сформированы технические умения, при использовании ин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струментов испытывает затруднения.</w:t>
      </w:r>
    </w:p>
    <w:p w14:paraId="29420CEA" w14:textId="77777777" w:rsidR="00BD0DFE" w:rsidRPr="00C61937" w:rsidRDefault="00BD0DFE" w:rsidP="00BD0DFE">
      <w:pPr>
        <w:numPr>
          <w:ilvl w:val="0"/>
          <w:numId w:val="9"/>
        </w:numPr>
        <w:tabs>
          <w:tab w:val="left" w:pos="1324"/>
        </w:tabs>
        <w:spacing w:line="274" w:lineRule="exact"/>
        <w:ind w:lef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  <w:u w:val="single"/>
        </w:rPr>
        <w:t>Глубина и широта знаний по содержанию программы</w:t>
      </w:r>
    </w:p>
    <w:p w14:paraId="65F62A4C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Высокий (3 балла): имеет широкий кругозор знаний по содержанию курса, владеет определенными понятиями (название, определения...), свободно использует технические обороты, пользуется дополнительным материалом.</w:t>
      </w:r>
    </w:p>
    <w:p w14:paraId="2FC195C7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Средний (2 балла): имеет неполные знания по содержанию курса, оперирует специ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альными терминами, не использует дополнительную литературу.</w:t>
      </w:r>
    </w:p>
    <w:p w14:paraId="309BC9E9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Низкий (1 балл): недостаточны знания по содержанию курса, знает отдельные опреде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ления.</w:t>
      </w:r>
    </w:p>
    <w:p w14:paraId="639DC895" w14:textId="77777777" w:rsidR="00BD0DFE" w:rsidRPr="00C61937" w:rsidRDefault="00BD0DFE" w:rsidP="00BD0DFE">
      <w:pPr>
        <w:numPr>
          <w:ilvl w:val="0"/>
          <w:numId w:val="9"/>
        </w:numPr>
        <w:tabs>
          <w:tab w:val="left" w:pos="1324"/>
        </w:tabs>
        <w:spacing w:line="274" w:lineRule="exact"/>
        <w:ind w:lef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  <w:u w:val="single"/>
        </w:rPr>
        <w:t>Позиция активности и устойчивого интереса к деятельности</w:t>
      </w:r>
    </w:p>
    <w:p w14:paraId="3724ED46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Высокий (3 балла): проявляет активный интерес к деятельности, стремится к самосто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ятельной творческой активности.</w:t>
      </w:r>
    </w:p>
    <w:p w14:paraId="1EAF548C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Средний (2 балла): 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474B4897" w14:textId="77777777" w:rsidR="00BD0DFE" w:rsidRPr="00C61937" w:rsidRDefault="00BD0DFE" w:rsidP="00BD0DFE">
      <w:pPr>
        <w:spacing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Низкий (1 балл): присутствует на занятиях, не активен, выполняет задания только по четким инструкциям, указаниям педагога.</w:t>
      </w:r>
    </w:p>
    <w:p w14:paraId="2E2C9881" w14:textId="77777777" w:rsidR="009134DC" w:rsidRPr="00C61937" w:rsidRDefault="00BD0DFE" w:rsidP="009134DC">
      <w:pPr>
        <w:spacing w:after="545" w:line="274" w:lineRule="exact"/>
        <w:ind w:left="300" w:right="300" w:firstLine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 xml:space="preserve">Результаты мониторинга образовательных результатов заносятся карту мониторинга </w:t>
      </w:r>
      <w:r w:rsidRPr="00C61937">
        <w:rPr>
          <w:rFonts w:ascii="Times New Roman" w:eastAsia="Times New Roman" w:hAnsi="Times New Roman" w:cs="Times New Roman"/>
          <w:i/>
          <w:iCs/>
          <w:sz w:val="28"/>
          <w:szCs w:val="28"/>
        </w:rPr>
        <w:t>(Приложение 2).</w:t>
      </w:r>
    </w:p>
    <w:p w14:paraId="7FE369EC" w14:textId="77777777" w:rsidR="0048040C" w:rsidRPr="00C61937" w:rsidRDefault="0048040C" w:rsidP="009134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2637380" w14:textId="77777777" w:rsidR="0048040C" w:rsidRPr="00C61937" w:rsidRDefault="0048040C" w:rsidP="009134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C52DD93" w14:textId="77777777" w:rsidR="0048040C" w:rsidRPr="00C61937" w:rsidRDefault="0048040C" w:rsidP="009134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20B35B5" w14:textId="77777777" w:rsidR="0048040C" w:rsidRPr="00C61937" w:rsidRDefault="0048040C" w:rsidP="009134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3182A69" w14:textId="77777777" w:rsidR="0048040C" w:rsidRPr="00C61937" w:rsidRDefault="0048040C" w:rsidP="009134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11FC6D3" w14:textId="77777777" w:rsidR="0048040C" w:rsidRPr="00C61937" w:rsidRDefault="0048040C" w:rsidP="009134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32FF5CEA" w14:textId="77777777" w:rsidR="009134DC" w:rsidRPr="00C61937" w:rsidRDefault="00697DAD" w:rsidP="009134DC">
      <w:pPr>
        <w:pStyle w:val="a6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9134DC" w:rsidRPr="00C61937">
        <w:rPr>
          <w:rFonts w:ascii="Times New Roman" w:hAnsi="Times New Roman" w:cs="Times New Roman"/>
          <w:b/>
          <w:sz w:val="28"/>
          <w:szCs w:val="28"/>
        </w:rPr>
        <w:t>Мониторинг личностного развития</w:t>
      </w: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3260"/>
        <w:gridCol w:w="1276"/>
        <w:gridCol w:w="1843"/>
      </w:tblGrid>
      <w:tr w:rsidR="009134DC" w:rsidRPr="00C61937" w14:paraId="35710DA3" w14:textId="77777777" w:rsidTr="00671E27">
        <w:trPr>
          <w:trHeight w:hRule="exact" w:val="12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C470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Показатели (оце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ниваемые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0FC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0AB5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Степень выраженности оце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ниваемого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95B0E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8F70214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7728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  <w:p w14:paraId="2990DCB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</w:p>
        </w:tc>
      </w:tr>
      <w:tr w:rsidR="009134DC" w:rsidRPr="00C61937" w14:paraId="4B859659" w14:textId="77777777" w:rsidTr="00671E27">
        <w:trPr>
          <w:trHeight w:hRule="exact" w:val="2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EAE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Терпение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54F3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Способность пере-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D48B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терпения хватает меньше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AD2B1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1BE1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134DC" w:rsidRPr="00C61937" w14:paraId="667DEBFA" w14:textId="77777777" w:rsidTr="00671E27">
        <w:trPr>
          <w:trHeight w:hRule="exact" w:val="269"/>
          <w:jc w:val="center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5EE5BE0E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2EB9043E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носить (выдержи-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0AE47A3F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чем на ^ занятия;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CD1374E" w14:textId="77777777" w:rsidR="009134DC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A326D71" w14:textId="1E36F13B" w:rsidR="00671E27" w:rsidRPr="00C61937" w:rsidRDefault="00671E27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D8ED8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546DE08" w14:textId="77777777" w:rsidTr="00671E27">
        <w:trPr>
          <w:trHeight w:hRule="exact" w:val="558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2CB3D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B887A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вать) известные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F7554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-терпения хватает больше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84FC86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84E75" w14:textId="77777777" w:rsidR="009134DC" w:rsidRPr="00C61937" w:rsidRDefault="009134DC" w:rsidP="00671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8653CC0" w14:textId="77777777" w:rsidTr="00671E27">
        <w:tblPrEx>
          <w:jc w:val="left"/>
        </w:tblPrEx>
        <w:trPr>
          <w:trHeight w:hRule="exact"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0B8B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C10B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нагрузки в течении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9FF3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чем на 1/2занятия;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1C14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136E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F2FE84A" w14:textId="77777777" w:rsidTr="00671E27">
        <w:tblPrEx>
          <w:jc w:val="left"/>
        </w:tblPrEx>
        <w:trPr>
          <w:trHeight w:hRule="exact" w:val="283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ED867F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1A57B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A4A6A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-терпения хватает 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79B43D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5844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00EA5E3F" w14:textId="77777777" w:rsidTr="00671E27">
        <w:tblPrEx>
          <w:jc w:val="left"/>
        </w:tblPrEx>
        <w:trPr>
          <w:trHeight w:hRule="exact" w:val="660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5BEF329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742D7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времени, преодо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левать трудности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3E01C01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все занятие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4332E9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277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7AC9F37C" w14:textId="77777777" w:rsidTr="00671E27">
        <w:tblPrEx>
          <w:jc w:val="left"/>
        </w:tblPrEx>
        <w:trPr>
          <w:trHeight w:hRule="exact"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521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FB62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Умение контроли-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B3F1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ребенок постоянно нахо-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0688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65FE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134DC" w:rsidRPr="00C61937" w14:paraId="07D82DBB" w14:textId="77777777" w:rsidTr="00671E27">
        <w:tblPrEx>
          <w:jc w:val="left"/>
        </w:tblPrEx>
        <w:trPr>
          <w:trHeight w:hRule="exact" w:val="250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308EE2B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749B89D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ровать свои по-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0E052D9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дится под воздействием кон-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7B2E42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888E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5011334" w14:textId="77777777" w:rsidTr="00671E27">
        <w:tblPrEx>
          <w:jc w:val="left"/>
        </w:tblPrEx>
        <w:trPr>
          <w:trHeight w:hRule="exact" w:val="307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0B5F1A6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5A85A9F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ступки (приводить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54D6C89E" w14:textId="6386250C" w:rsidR="009134DC" w:rsidRPr="00C6193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="009134DC" w:rsidRPr="00C61937">
              <w:rPr>
                <w:rFonts w:ascii="Times New Roman" w:hAnsi="Times New Roman" w:cs="Times New Roman"/>
                <w:sz w:val="28"/>
                <w:szCs w:val="28"/>
              </w:rPr>
              <w:t>извне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DB255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499E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50D747A" w14:textId="77777777" w:rsidTr="00671E27">
        <w:tblPrEx>
          <w:jc w:val="left"/>
        </w:tblPrEx>
        <w:trPr>
          <w:trHeight w:hRule="exact" w:val="250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354A750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785DC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к должному свои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B2FCD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периодически контролиру-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59A20D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9B69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52AB3765" w14:textId="77777777" w:rsidTr="00671E27">
        <w:tblPrEx>
          <w:jc w:val="left"/>
        </w:tblPrEx>
        <w:trPr>
          <w:trHeight w:hRule="exact" w:val="298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603A2EB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31EAD0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действия)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3AE1704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ет себя сам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59D92E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AC2A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07E4648" w14:textId="77777777" w:rsidTr="00671E27">
        <w:tblPrEx>
          <w:jc w:val="left"/>
        </w:tblPrEx>
        <w:trPr>
          <w:trHeight w:hRule="exact" w:val="70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0D7901A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7640FC9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2825E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-постоянно контролирует себя сам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D429CA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FAF8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244D3D7" w14:textId="77777777" w:rsidTr="00671E27">
        <w:tblPrEx>
          <w:jc w:val="left"/>
        </w:tblPrEx>
        <w:trPr>
          <w:trHeight w:hRule="exact" w:val="3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B096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3A42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Способность оце-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E5FA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завышенная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8C64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AD97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Анкетирован</w:t>
            </w:r>
          </w:p>
        </w:tc>
      </w:tr>
      <w:tr w:rsidR="009134DC" w:rsidRPr="00C61937" w14:paraId="26A022B9" w14:textId="77777777" w:rsidTr="00671E27">
        <w:tblPrEx>
          <w:jc w:val="left"/>
        </w:tblPrEx>
        <w:trPr>
          <w:trHeight w:hRule="exact" w:val="26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57FA86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4D6BAA2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нивать себя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366C030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заниженная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8BDAB8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9BDB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631BD114" w14:textId="77777777" w:rsidTr="00671E27">
        <w:tblPrEx>
          <w:jc w:val="left"/>
        </w:tblPrEx>
        <w:trPr>
          <w:trHeight w:hRule="exact" w:val="533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6860D5B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65F4BF40" w14:textId="77777777" w:rsidR="009134DC" w:rsidRPr="00C61937" w:rsidRDefault="00697DAD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4DC" w:rsidRPr="00C61937">
              <w:rPr>
                <w:rFonts w:ascii="Times New Roman" w:hAnsi="Times New Roman" w:cs="Times New Roman"/>
                <w:sz w:val="28"/>
                <w:szCs w:val="28"/>
              </w:rPr>
              <w:t>адекватно.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7959E34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нормальная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71CDC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005D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4C805D56" w14:textId="77777777" w:rsidTr="00671E27">
        <w:tblPrEx>
          <w:jc w:val="left"/>
        </w:tblPrEx>
        <w:trPr>
          <w:trHeight w:hRule="exact" w:val="3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0E84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Интерес к заняти-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B9083" w14:textId="77777777" w:rsidR="009134DC" w:rsidRPr="00C61937" w:rsidRDefault="00697DAD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4DC" w:rsidRPr="00C61937">
              <w:rPr>
                <w:rFonts w:ascii="Times New Roman" w:hAnsi="Times New Roman" w:cs="Times New Roman"/>
                <w:sz w:val="28"/>
                <w:szCs w:val="28"/>
              </w:rPr>
              <w:t>Осознанное уча-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3A53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интерес к занятиям продик-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60E9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A880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Анкетирова-</w:t>
            </w:r>
          </w:p>
        </w:tc>
      </w:tr>
      <w:tr w:rsidR="009134DC" w:rsidRPr="00C61937" w14:paraId="5703DB30" w14:textId="77777777" w:rsidTr="00671E27">
        <w:tblPrEx>
          <w:jc w:val="left"/>
        </w:tblPrEx>
        <w:trPr>
          <w:trHeight w:hRule="exact" w:val="25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7389975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007EC78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стие в освоении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1ABA773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тован ребенку извне;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E7C50A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EC33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ние, тестиро-</w:t>
            </w:r>
          </w:p>
        </w:tc>
      </w:tr>
      <w:tr w:rsidR="009134DC" w:rsidRPr="00C61937" w14:paraId="3248E254" w14:textId="77777777" w:rsidTr="00671E27">
        <w:tblPrEx>
          <w:jc w:val="left"/>
        </w:tblPrEx>
        <w:trPr>
          <w:trHeight w:hRule="exact" w:val="302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9FCA1D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7BD9D16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6E4358D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-интерес периодически под-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B557F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CDA20" w14:textId="556E7336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вани</w:t>
            </w:r>
            <w:r w:rsidR="00671E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134DC" w:rsidRPr="00C61937" w14:paraId="3F949943" w14:textId="77777777" w:rsidTr="00671E27">
        <w:tblPrEx>
          <w:jc w:val="left"/>
        </w:tblPrEx>
        <w:trPr>
          <w:trHeight w:hRule="exact" w:val="278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311F8F2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22C38E7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433CD65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держивается самим ребен-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FF7145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4B79C" w14:textId="3BC02594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45337CF" w14:textId="77777777" w:rsidTr="00671E27">
        <w:tblPrEx>
          <w:jc w:val="left"/>
        </w:tblPrEx>
        <w:trPr>
          <w:trHeight w:hRule="exact" w:val="25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2C8850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21A3D6F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7A02B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ком;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4C7098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5AB8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54E1FB04" w14:textId="77777777" w:rsidTr="00671E27">
        <w:tblPrEx>
          <w:jc w:val="left"/>
        </w:tblPrEx>
        <w:trPr>
          <w:trHeight w:hRule="exact" w:val="721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2790D62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7A740A0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B19E6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-интерес поддерживается ребенкомсамостоятельно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917035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7778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F94264D" w14:textId="77777777" w:rsidTr="00671E27">
        <w:tblPrEx>
          <w:jc w:val="left"/>
        </w:tblPrEx>
        <w:trPr>
          <w:trHeight w:hRule="exact" w:val="6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7BB6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Тип сотрудниче-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CDD9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Умение восприни-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DEA3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избегает участия в общих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ED2D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C396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134DC" w:rsidRPr="00C61937" w14:paraId="261BA4C4" w14:textId="77777777" w:rsidTr="00671E27">
        <w:tblPrEx>
          <w:jc w:val="left"/>
        </w:tblPrEx>
        <w:trPr>
          <w:trHeight w:hRule="exact" w:val="26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318E1CD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3F4EE7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566C67C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делах -участвует при побуж-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7D6FBE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A1A3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22FCF57" w14:textId="77777777" w:rsidTr="00671E27">
        <w:tblPrEx>
          <w:jc w:val="left"/>
        </w:tblPrEx>
        <w:trPr>
          <w:trHeight w:hRule="exact" w:val="259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0D8CBA5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D450F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общие дела, как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3440D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ден извне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A8823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7AF6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034AA3C" w14:textId="77777777" w:rsidTr="00671E27">
        <w:tblPrEx>
          <w:jc w:val="left"/>
        </w:tblPrEx>
        <w:trPr>
          <w:trHeight w:hRule="exact" w:val="408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6F3211C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6EE1AD1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свои собственные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62BAB12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-инициативен в общих делах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F2B4F5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F36C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4D3F6C28" w14:textId="77777777" w:rsidTr="00671E27">
        <w:tblPrEx>
          <w:jc w:val="left"/>
        </w:tblPrEx>
        <w:trPr>
          <w:trHeight w:hRule="exact" w:val="3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3A00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E28E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Аккуратность 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3ADA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914E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33E0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134DC" w:rsidRPr="00C61937" w14:paraId="34BFFD5B" w14:textId="77777777" w:rsidTr="00671E27">
        <w:tblPrEx>
          <w:jc w:val="left"/>
        </w:tblPrEx>
        <w:trPr>
          <w:trHeight w:hRule="exact" w:val="245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15251DA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4BEFC22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ответственность в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47F7F8E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-хорошо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F14B29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47B0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7C74456B" w14:textId="77777777" w:rsidTr="00671E27">
        <w:tblPrEx>
          <w:jc w:val="left"/>
        </w:tblPrEx>
        <w:trPr>
          <w:trHeight w:hRule="exact" w:val="26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46748A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5BECA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930B1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-отлично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1DBA04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5EF9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39FB53B" w14:textId="77777777" w:rsidTr="00671E27">
        <w:tblPrEx>
          <w:jc w:val="left"/>
        </w:tblPrEx>
        <w:trPr>
          <w:trHeight w:hRule="exact"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81F7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Умение органи-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C135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Способность само-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B4CA" w14:textId="6DBC5D69" w:rsidR="009134DC" w:rsidRPr="00C6193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34DC" w:rsidRPr="00C61937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A8E7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81FF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134DC" w:rsidRPr="00C61937" w14:paraId="157F08F3" w14:textId="77777777" w:rsidTr="00671E27">
        <w:tblPrEx>
          <w:jc w:val="left"/>
        </w:tblPrEx>
        <w:trPr>
          <w:trHeight w:hRule="exact" w:val="283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0F8522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зовать свое рабо-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11739096" w14:textId="1960854F" w:rsidR="009134DC" w:rsidRPr="00C6193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34DC" w:rsidRPr="00C61937">
              <w:rPr>
                <w:rFonts w:ascii="Times New Roman" w:hAnsi="Times New Roman" w:cs="Times New Roman"/>
                <w:sz w:val="28"/>
                <w:szCs w:val="28"/>
              </w:rPr>
              <w:t>тоятельно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197E80B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средний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51DBFF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ADA8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4130EF9A" w14:textId="77777777" w:rsidTr="00671E27">
        <w:tblPrEx>
          <w:jc w:val="left"/>
        </w:tblPrEx>
        <w:trPr>
          <w:trHeight w:hRule="exact" w:val="538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5870ED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чее место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40480464" w14:textId="3023F009" w:rsidR="009134DC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готовить свое рабочее место к</w:t>
            </w:r>
          </w:p>
          <w:p w14:paraId="35E6201F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ECE8E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5A713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34C99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EA72C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CB0F6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82132" w14:textId="77777777" w:rsidR="00671E2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06AA3" w14:textId="244D9C0B" w:rsidR="00671E27" w:rsidRPr="00C61937" w:rsidRDefault="00671E27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4D17D75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высокий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DF70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BBFF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75E00C1C" w14:textId="77777777" w:rsidTr="00671E27">
        <w:tblPrEx>
          <w:jc w:val="left"/>
        </w:tblPrEx>
        <w:trPr>
          <w:trHeight w:hRule="exact" w:val="26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0D64C4AF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DA29F7" w14:textId="45CE54C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деятельности 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6588D201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CED522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530D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41B2044E" w14:textId="77777777" w:rsidTr="00671E27">
        <w:tblPrEx>
          <w:jc w:val="left"/>
        </w:tblPrEx>
        <w:trPr>
          <w:trHeight w:hRule="exact" w:val="115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2F3D841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6601FC6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убирать его за собой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753D4AF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B71EB7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38A0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1AF21B2" w14:textId="77777777" w:rsidTr="00671E27">
        <w:tblPrEx>
          <w:jc w:val="left"/>
        </w:tblPrEx>
        <w:trPr>
          <w:trHeight w:hRule="exact" w:val="3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C0A2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слушать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EC15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Адекватность вос-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85B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минимальный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57AE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9877A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134DC" w:rsidRPr="00C61937" w14:paraId="6D85E99D" w14:textId="77777777" w:rsidTr="00671E27">
        <w:tblPrEx>
          <w:jc w:val="left"/>
        </w:tblPrEx>
        <w:trPr>
          <w:trHeight w:hRule="exact" w:val="269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26AC835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и слышать педа-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4337FDC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56103660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средний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702F4B7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2E346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3E8EEC9A" w14:textId="77777777" w:rsidTr="00671E27">
        <w:tblPrEx>
          <w:jc w:val="left"/>
        </w:tblPrEx>
        <w:trPr>
          <w:trHeight w:hRule="exact" w:val="288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45602F8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160C6C38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информации, иду-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75A064D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- высокий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48F39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64C0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21629B24" w14:textId="77777777" w:rsidTr="00671E27">
        <w:tblPrEx>
          <w:jc w:val="left"/>
        </w:tblPrEx>
        <w:trPr>
          <w:trHeight w:hRule="exact" w:val="274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14:paraId="0C179DCD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010D6A63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щей от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7AB7122E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C41741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F3B4B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4DC" w:rsidRPr="00C61937" w14:paraId="4698EBCC" w14:textId="77777777" w:rsidTr="00671E27">
        <w:tblPrEx>
          <w:jc w:val="left"/>
        </w:tblPrEx>
        <w:trPr>
          <w:trHeight w:hRule="exact" w:val="254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875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E24D6C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11302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30759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B015" w14:textId="77777777" w:rsidR="009134DC" w:rsidRPr="00C61937" w:rsidRDefault="009134DC" w:rsidP="009134D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9AC69A" w14:textId="77777777" w:rsidR="009230CF" w:rsidRPr="00C61937" w:rsidRDefault="009230CF" w:rsidP="009134D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3C1E574" w14:textId="77777777" w:rsidR="009134DC" w:rsidRPr="00C61937" w:rsidRDefault="009134DC" w:rsidP="009134DC">
      <w:pPr>
        <w:pStyle w:val="a6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1937">
        <w:rPr>
          <w:rFonts w:ascii="Times New Roman" w:eastAsia="Times New Roman" w:hAnsi="Times New Roman" w:cs="Times New Roman"/>
          <w:sz w:val="28"/>
          <w:szCs w:val="28"/>
        </w:rPr>
        <w:t>Результаты диагностики заносятся в диагностическую карту мониторинга личностного раз</w:t>
      </w:r>
      <w:r w:rsidRPr="00C61937">
        <w:rPr>
          <w:rFonts w:ascii="Times New Roman" w:eastAsia="Times New Roman" w:hAnsi="Times New Roman" w:cs="Times New Roman"/>
          <w:sz w:val="28"/>
          <w:szCs w:val="28"/>
        </w:rPr>
        <w:softHyphen/>
        <w:t>вития</w:t>
      </w:r>
      <w:r w:rsidR="00A17545" w:rsidRPr="00C6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3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(Приложение 3).</w:t>
      </w:r>
    </w:p>
    <w:p w14:paraId="71BFDE95" w14:textId="77777777" w:rsidR="009134DC" w:rsidRPr="00C61937" w:rsidRDefault="009134DC" w:rsidP="009134D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8CAF8AE" w14:textId="77777777" w:rsidR="0048040C" w:rsidRPr="00C61937" w:rsidRDefault="0048040C" w:rsidP="008B5F6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DB32378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tbl>
      <w:tblPr>
        <w:tblOverlap w:val="never"/>
        <w:tblW w:w="106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968"/>
        <w:gridCol w:w="2370"/>
        <w:gridCol w:w="2704"/>
        <w:gridCol w:w="1421"/>
        <w:gridCol w:w="1570"/>
      </w:tblGrid>
      <w:tr w:rsidR="008B5F67" w:rsidRPr="00C61937" w14:paraId="7268F87A" w14:textId="77777777" w:rsidTr="00697DAD">
        <w:trPr>
          <w:trHeight w:hRule="exact" w:val="167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4A0E3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B7D0CB0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CAF4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14:paraId="79BC191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(по годам обуче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ния)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93D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14:paraId="56A58F7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проведения занятий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DC09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Приемы и методы организации образо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вательного процесса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14992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Дидакти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ческий ма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териал, нагляд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ность, ТСО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0708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Форма под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итогов</w:t>
            </w:r>
          </w:p>
        </w:tc>
      </w:tr>
      <w:tr w:rsidR="008B5F67" w:rsidRPr="00C61937" w14:paraId="6E67FF2F" w14:textId="77777777" w:rsidTr="00697DAD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144A6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3768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Вводное заня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тие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744A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Фронтальное обуче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ACD5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Вводная беседа, рас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сказ, показ работ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320C6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D2B04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</w:tr>
      <w:tr w:rsidR="008B5F67" w:rsidRPr="00C61937" w14:paraId="3267D613" w14:textId="77777777" w:rsidTr="00697DAD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599E6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DCEB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Осенние хло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поты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2B3C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4DB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DA37F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6318E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</w:t>
            </w:r>
          </w:p>
        </w:tc>
      </w:tr>
      <w:tr w:rsidR="008B5F67" w:rsidRPr="00C61937" w14:paraId="4C30AB1F" w14:textId="77777777" w:rsidTr="00697DAD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674D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3CAFE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Учимся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вить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F39D4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65C3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ECB7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0AE70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</w:t>
            </w:r>
          </w:p>
        </w:tc>
      </w:tr>
      <w:tr w:rsidR="008B5F67" w:rsidRPr="00C61937" w14:paraId="15951680" w14:textId="77777777" w:rsidTr="00697DAD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1931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4A72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Праздники в нашем доме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C8BA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ные, конкурсы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6A7BE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DD34D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0226A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</w:t>
            </w:r>
          </w:p>
        </w:tc>
      </w:tr>
      <w:tr w:rsidR="008B5F67" w:rsidRPr="00C61937" w14:paraId="24AFD38E" w14:textId="77777777" w:rsidTr="00697DAD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CE5C0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6A18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Наше здоровье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D3BE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B0B1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58737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1073E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 тестирова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</w:p>
        </w:tc>
      </w:tr>
      <w:tr w:rsidR="008B5F67" w:rsidRPr="00C61937" w14:paraId="39DF87FF" w14:textId="77777777" w:rsidTr="00671E27">
        <w:trPr>
          <w:trHeight w:hRule="exact" w:val="7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3B5FF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9AF16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Встречают по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EA25A" w14:textId="77777777" w:rsidR="008B5F67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B5F67" w:rsidRPr="00C61937">
              <w:rPr>
                <w:rFonts w:ascii="Times New Roman" w:hAnsi="Times New Roman" w:cs="Times New Roman"/>
                <w:sz w:val="28"/>
                <w:szCs w:val="28"/>
              </w:rPr>
              <w:t>ронтальные</w:t>
            </w:r>
          </w:p>
          <w:p w14:paraId="16E73BDA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FD610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402AB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758AD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1B6BE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C855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приспо-</w:t>
            </w:r>
          </w:p>
          <w:p w14:paraId="3B535CA7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3F8C" w14:textId="77777777" w:rsidR="00F62399" w:rsidRPr="00C61937" w:rsidRDefault="00F62399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09F45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14:paraId="3F3B09DC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гические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6170F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</w:t>
            </w:r>
          </w:p>
        </w:tc>
      </w:tr>
    </w:tbl>
    <w:p w14:paraId="4F710A8B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EAE4638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968"/>
        <w:gridCol w:w="2525"/>
        <w:gridCol w:w="2549"/>
        <w:gridCol w:w="1421"/>
        <w:gridCol w:w="1570"/>
      </w:tblGrid>
      <w:tr w:rsidR="008B5F67" w:rsidRPr="00C61937" w14:paraId="6C5CABCD" w14:textId="77777777" w:rsidTr="00666F01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8B660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9472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одёжке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B1E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4EC1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2344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B6BCB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14:paraId="24C31DD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  <w:tr w:rsidR="008B5F67" w:rsidRPr="00C61937" w14:paraId="4D86CFDD" w14:textId="77777777" w:rsidTr="00666F01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7CA7D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FF05C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Секреты эко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номной хозяй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4AFD2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E02F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A3D33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A840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</w:t>
            </w:r>
          </w:p>
        </w:tc>
      </w:tr>
      <w:tr w:rsidR="008B5F67" w:rsidRPr="00C61937" w14:paraId="14ABA5F8" w14:textId="77777777" w:rsidTr="00666F01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11F4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A10BC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Уют в доме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0AE46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A9331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D7786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F166A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</w:t>
            </w:r>
          </w:p>
        </w:tc>
      </w:tr>
      <w:tr w:rsidR="008B5F67" w:rsidRPr="00C61937" w14:paraId="376032B3" w14:textId="77777777" w:rsidTr="00666F01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ADD2F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0F7D" w14:textId="0DF3A54D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Готовим вкус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33030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повые, индивидуаль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C6BFD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Беседы, показ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струментов и приспо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соблений, показ тех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нологических карт, инструкций, таблиц, выполнение практи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задания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7BED8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гические карты, ин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рецепты, фотогра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фии гото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вых блюд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160ED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Опрос уча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щихся, наблюдение, самооценка</w:t>
            </w:r>
          </w:p>
        </w:tc>
      </w:tr>
      <w:tr w:rsidR="008B5F67" w:rsidRPr="00C61937" w14:paraId="646EB596" w14:textId="77777777" w:rsidTr="00666F01">
        <w:trPr>
          <w:trHeight w:hRule="exact" w:val="11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5C543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D52B7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Итоговое заня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AF2DF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групповые, индиви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дуальные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449C9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Игра, презентация итоговой работы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F947C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Сценарий игры, таб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лицы ре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зультатов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04B8A" w14:textId="77777777" w:rsidR="008B5F67" w:rsidRPr="00C61937" w:rsidRDefault="008B5F67" w:rsidP="00666F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1937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де</w:t>
            </w:r>
            <w:r w:rsidRPr="00C61937">
              <w:rPr>
                <w:rFonts w:ascii="Times New Roman" w:hAnsi="Times New Roman" w:cs="Times New Roman"/>
                <w:sz w:val="28"/>
                <w:szCs w:val="28"/>
              </w:rPr>
              <w:softHyphen/>
              <w:t>густация</w:t>
            </w:r>
          </w:p>
        </w:tc>
      </w:tr>
    </w:tbl>
    <w:p w14:paraId="06392E23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AABA4BE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5DBF76D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62AFC160" w14:textId="77777777" w:rsidR="00F62399" w:rsidRPr="00C61937" w:rsidRDefault="00F62399" w:rsidP="008B5F6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A633C" w14:textId="77777777" w:rsidR="00F62399" w:rsidRPr="00C61937" w:rsidRDefault="00F62399" w:rsidP="008B5F6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DA2BA" w14:textId="77777777" w:rsidR="00F62399" w:rsidRPr="00C61937" w:rsidRDefault="00F62399" w:rsidP="008B5F6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8A0AD" w14:textId="77777777" w:rsidR="008B5F67" w:rsidRPr="00C61937" w:rsidRDefault="008B5F67" w:rsidP="008B5F6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4EF8BDED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79B05F7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b/>
          <w:sz w:val="28"/>
          <w:szCs w:val="28"/>
        </w:rPr>
        <w:t xml:space="preserve">                      Нормативно - правовое обеспечение программы</w:t>
      </w:r>
    </w:p>
    <w:p w14:paraId="5140988A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Конвенция о правах ребёнка.</w:t>
      </w:r>
    </w:p>
    <w:p w14:paraId="3628CEBC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Конституция Российской Федерации.- М.: Приор, 2001.-32с.</w:t>
      </w:r>
    </w:p>
    <w:p w14:paraId="568FCBA7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«Об образовании в Российской Федерации» (от 29.12.2012 г. № 273-ФЗ).</w:t>
      </w:r>
    </w:p>
    <w:p w14:paraId="658498D6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Концепция дополнительного образования детей (Распоряжение Правительства Россий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ской Федерации от 4 сентября 2014 г. № 1726-р).</w:t>
      </w:r>
    </w:p>
    <w:p w14:paraId="2AE83B69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(Минобрнауки Рос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ным программам.</w:t>
      </w:r>
    </w:p>
    <w:p w14:paraId="2A3BF3AD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СанПиН 2.4.4. 3172-14 "Санитарно-эпидемиологические требования к устройству, со-</w:t>
      </w:r>
    </w:p>
    <w:p w14:paraId="59000717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держанию и организации режима образовательных организаций дополнительного обра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зования детей». Утверждены Постановлением главного государственного санитарного врача Российской Федерации от 04 июля 2014 г. № 41.</w:t>
      </w:r>
    </w:p>
    <w:p w14:paraId="711CF5FD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Концепция развития системы дополнительного образования детей и молодежи в Курган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ской области от 17.06. 2015 г.</w:t>
      </w:r>
    </w:p>
    <w:p w14:paraId="7F15D5AE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 (Минобрнауки России; Департамент государственной политики в сфере воспитания детей и молодежи №09-3242 от 18.11.2015 г.)</w:t>
      </w:r>
    </w:p>
    <w:p w14:paraId="03B36E46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Указ Президента РФ от 7.05.2018 г. № 204 «О национальных целях и стратегических за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дачах развития РФ на период до 2024 г.</w:t>
      </w:r>
    </w:p>
    <w:p w14:paraId="159A22DD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Государственная программа РФ «Развитие образования» на 2018 - 2025 годы;</w:t>
      </w:r>
    </w:p>
    <w:p w14:paraId="55382AF0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Положение о структуре, порядке разработки и утверждения дополнительной общеобра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зовательной общеразвивающей программы</w:t>
      </w:r>
    </w:p>
    <w:p w14:paraId="66D40AEF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Литература и источники для педагогов</w:t>
      </w:r>
    </w:p>
    <w:p w14:paraId="6FB4532E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«О защите прав потребителей», ФЗ - 2 от 09.01.96 с изменениями и дополнениями от</w:t>
      </w:r>
    </w:p>
    <w:p w14:paraId="73E7FC2D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17.12.99. ФЗ -212.</w:t>
      </w:r>
    </w:p>
    <w:p w14:paraId="25C23CEA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СанПиН 2.3.2.1078-01 Гигиенические требования к безопасности и пищевой ценности пи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щевых продуктов.</w:t>
      </w:r>
    </w:p>
    <w:p w14:paraId="27A7AC82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Учебник «Технология» для обучающихся 7 классов общеобразовательных учреждений</w:t>
      </w:r>
    </w:p>
    <w:p w14:paraId="6691C659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(вариант для девочек) под редакцией В.Д.Симоненко. - М.: Просвещение, 2012</w:t>
      </w:r>
    </w:p>
    <w:p w14:paraId="01733D58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Список Интернет-ресурсов:</w:t>
      </w:r>
    </w:p>
    <w:p w14:paraId="3D0519DB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http://vsemvkusno.ru/</w:t>
        </w:r>
      </w:hyperlink>
    </w:p>
    <w:p w14:paraId="07BDCBF1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http://www.osushi.ru/</w:t>
        </w:r>
      </w:hyperlink>
    </w:p>
    <w:p w14:paraId="17459247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http://www.vypechka.ru</w:t>
        </w:r>
      </w:hyperlink>
    </w:p>
    <w:p w14:paraId="63096A55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http://www.gastronom.ru/</w:t>
        </w:r>
      </w:hyperlink>
    </w:p>
    <w:p w14:paraId="7B413616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http://www.gotovim-doma.ru/</w:t>
        </w:r>
      </w:hyperlink>
    </w:p>
    <w:p w14:paraId="0FC4E9D3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http://www.det-diet.ru/</w:t>
        </w:r>
      </w:hyperlink>
    </w:p>
    <w:p w14:paraId="104AF2A3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http://www.domovusha.ru</w:t>
        </w:r>
      </w:hyperlink>
    </w:p>
    <w:p w14:paraId="264B066C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http://www.povarenok.ru</w:t>
        </w:r>
      </w:hyperlink>
    </w:p>
    <w:p w14:paraId="27422159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1937">
        <w:rPr>
          <w:rFonts w:ascii="Times New Roman" w:hAnsi="Times New Roman" w:cs="Times New Roman"/>
          <w:b/>
          <w:sz w:val="28"/>
          <w:szCs w:val="28"/>
        </w:rPr>
        <w:t>Литература для учащихся</w:t>
      </w:r>
    </w:p>
    <w:p w14:paraId="2F060B14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Собе-Панек М.В., Азбука маленьких хозяюшек / Ред Н. Сендерова. - АСТ, «Планета дет</w:t>
      </w:r>
      <w:r w:rsidRPr="00C61937">
        <w:rPr>
          <w:rFonts w:ascii="Times New Roman" w:hAnsi="Times New Roman" w:cs="Times New Roman"/>
          <w:sz w:val="28"/>
          <w:szCs w:val="28"/>
        </w:rPr>
        <w:softHyphen/>
        <w:t>ства», 64 с., (Для маленьких девочек).</w:t>
      </w:r>
    </w:p>
    <w:p w14:paraId="15E3DD81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Учебник «Технология» для обучающихся 7 классов общеобразовательных учреждений (вариант для девочек) под редакцией В.Д.Симоненко. - М.: Просвещение, 2012</w:t>
      </w:r>
    </w:p>
    <w:p w14:paraId="61B54C2B" w14:textId="77777777" w:rsidR="008B5F67" w:rsidRPr="00C61937" w:rsidRDefault="008B5F67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r w:rsidRPr="00C61937">
        <w:rPr>
          <w:rFonts w:ascii="Times New Roman" w:hAnsi="Times New Roman" w:cs="Times New Roman"/>
          <w:sz w:val="28"/>
          <w:szCs w:val="28"/>
        </w:rPr>
        <w:t>Список Интернет-ресурсов:</w:t>
      </w:r>
    </w:p>
    <w:p w14:paraId="0337F134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http://vsemvkusno.ru/</w:t>
        </w:r>
      </w:hyperlink>
    </w:p>
    <w:p w14:paraId="142D1ABB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http://www.osushi.ru/</w:t>
        </w:r>
      </w:hyperlink>
    </w:p>
    <w:p w14:paraId="21672C50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http://www.vypechka.ru</w:t>
        </w:r>
      </w:hyperlink>
    </w:p>
    <w:p w14:paraId="0E1BC245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http://www.gastronom.ru/</w:t>
        </w:r>
      </w:hyperlink>
    </w:p>
    <w:p w14:paraId="59F8964D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http://www.gotovim-doma.ru/</w:t>
        </w:r>
      </w:hyperlink>
    </w:p>
    <w:p w14:paraId="30AADB85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http://www.det-diet.ru/</w:t>
        </w:r>
      </w:hyperlink>
    </w:p>
    <w:p w14:paraId="25B4451A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http://www.domovusha.ru</w:t>
        </w:r>
      </w:hyperlink>
    </w:p>
    <w:p w14:paraId="0FCBAA60" w14:textId="77777777" w:rsidR="008B5F67" w:rsidRPr="00C61937" w:rsidRDefault="00AC3A41" w:rsidP="008B5F67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8B5F67" w:rsidRPr="00C61937">
          <w:rPr>
            <w:rFonts w:ascii="Times New Roman" w:hAnsi="Times New Roman" w:cs="Times New Roman"/>
            <w:color w:val="0066CC"/>
            <w:sz w:val="28"/>
            <w:szCs w:val="28"/>
            <w:u w:val="single"/>
          </w:rPr>
          <w:t>http://www.povarenok.ru</w:t>
        </w:r>
      </w:hyperlink>
    </w:p>
    <w:p w14:paraId="71BC4910" w14:textId="1A14B3DA" w:rsidR="00BB4213" w:rsidRPr="00F053BD" w:rsidRDefault="008B5F67" w:rsidP="003711E8">
      <w:pPr>
        <w:pStyle w:val="a6"/>
        <w:rPr>
          <w:rFonts w:ascii="Times New Roman" w:hAnsi="Times New Roman" w:cs="Times New Roman"/>
          <w:sz w:val="28"/>
          <w:szCs w:val="28"/>
        </w:rPr>
        <w:sectPr w:rsidR="00BB4213" w:rsidRPr="00F053BD" w:rsidSect="00D75485">
          <w:footerReference w:type="even" r:id="rId27"/>
          <w:footerReference w:type="default" r:id="rId28"/>
          <w:pgSz w:w="11900" w:h="16840" w:code="9"/>
          <w:pgMar w:top="822" w:right="726" w:bottom="1525" w:left="1128" w:header="0" w:footer="6" w:gutter="0"/>
          <w:cols w:space="720"/>
          <w:noEndnote/>
          <w:titlePg/>
          <w:docGrid w:linePitch="360"/>
        </w:sectPr>
      </w:pPr>
      <w:r w:rsidRPr="00C61937">
        <w:rPr>
          <w:rFonts w:ascii="Times New Roman" w:hAnsi="Times New Roman" w:cs="Times New Roman"/>
          <w:sz w:val="28"/>
          <w:szCs w:val="28"/>
        </w:rPr>
        <w:tab/>
      </w:r>
    </w:p>
    <w:p w14:paraId="5F4BDEBA" w14:textId="77777777" w:rsidR="00F01D3A" w:rsidRPr="00C61937" w:rsidRDefault="00F01D3A" w:rsidP="00F053BD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01D3A" w:rsidRPr="00C61937" w:rsidSect="008B5F67">
      <w:pgSz w:w="11900" w:h="16840"/>
      <w:pgMar w:top="1232" w:right="272" w:bottom="1645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DA30" w14:textId="77777777" w:rsidR="00586B60" w:rsidRDefault="00586B60" w:rsidP="005E0575">
      <w:r>
        <w:separator/>
      </w:r>
    </w:p>
  </w:endnote>
  <w:endnote w:type="continuationSeparator" w:id="0">
    <w:p w14:paraId="4DAC4229" w14:textId="77777777" w:rsidR="00586B60" w:rsidRDefault="00586B60" w:rsidP="005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-1273172567"/>
      <w:docPartObj>
        <w:docPartGallery w:val="Page Numbers (Bottom of Page)"/>
        <w:docPartUnique/>
      </w:docPartObj>
    </w:sdtPr>
    <w:sdtContent>
      <w:p w14:paraId="0A80F878" w14:textId="00CC17C0" w:rsidR="00AC3A41" w:rsidRDefault="00AC3A41" w:rsidP="00AC3A41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B3E001B" w14:textId="77777777" w:rsidR="00AC3A41" w:rsidRDefault="00AC3A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328561308"/>
      <w:docPartObj>
        <w:docPartGallery w:val="Page Numbers (Bottom of Page)"/>
        <w:docPartUnique/>
      </w:docPartObj>
    </w:sdtPr>
    <w:sdtContent>
      <w:p w14:paraId="73EC230B" w14:textId="0FFA1DE0" w:rsidR="00AC3A41" w:rsidRDefault="00AC3A41" w:rsidP="00AC3A41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E770AE"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14:paraId="05496FCD" w14:textId="77777777" w:rsidR="00AC3A41" w:rsidRDefault="00AC3A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C114" w14:textId="77777777" w:rsidR="00AC3A41" w:rsidRDefault="00AC3A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C97B236" wp14:editId="629CBC6C">
              <wp:simplePos x="0" y="0"/>
              <wp:positionH relativeFrom="page">
                <wp:posOffset>4067175</wp:posOffset>
              </wp:positionH>
              <wp:positionV relativeFrom="page">
                <wp:posOffset>9894570</wp:posOffset>
              </wp:positionV>
              <wp:extent cx="153035" cy="200660"/>
              <wp:effectExtent l="0" t="0" r="0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EEFFE" w14:textId="77777777" w:rsidR="00AC3A41" w:rsidRDefault="00AC3A4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E6688">
                            <w:rPr>
                              <w:rStyle w:val="Sylfaen"/>
                              <w:noProof/>
                            </w:rPr>
                            <w:t>12</w:t>
                          </w:r>
                          <w:r>
                            <w:rPr>
                              <w:rStyle w:val="Sylfa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7B23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20.25pt;margin-top:779.1pt;width:12.05pt;height:15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" filled="f" stroked="f">
              <v:textbox style="mso-fit-shape-to-text:t" inset="0,0,0,0">
                <w:txbxContent>
                  <w:p w14:paraId="538EEFFE" w14:textId="77777777" w:rsidR="00AC3A41" w:rsidRDefault="00AC3A4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E6688">
                      <w:rPr>
                        <w:rStyle w:val="Sylfaen"/>
                        <w:noProof/>
                      </w:rPr>
                      <w:t>12</w:t>
                    </w:r>
                    <w:r>
                      <w:rPr>
                        <w:rStyle w:val="Sylfa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164F" w14:textId="77777777" w:rsidR="00AC3A41" w:rsidRDefault="00AC3A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1F57059" wp14:editId="2FE3DC80">
              <wp:simplePos x="0" y="0"/>
              <wp:positionH relativeFrom="page">
                <wp:posOffset>4067175</wp:posOffset>
              </wp:positionH>
              <wp:positionV relativeFrom="page">
                <wp:posOffset>9894570</wp:posOffset>
              </wp:positionV>
              <wp:extent cx="153035" cy="200660"/>
              <wp:effectExtent l="0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BA285" w14:textId="60A9633E" w:rsidR="00AC3A41" w:rsidRDefault="00AC3A4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70AE" w:rsidRPr="00E770AE">
                            <w:rPr>
                              <w:rStyle w:val="Sylfaen"/>
                              <w:noProof/>
                            </w:rPr>
                            <w:t>20</w:t>
                          </w:r>
                          <w:r>
                            <w:rPr>
                              <w:rStyle w:val="Sylfa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705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20.25pt;margin-top:779.1pt;width:12.05pt;height:15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" filled="f" stroked="f">
              <v:textbox style="mso-fit-shape-to-text:t" inset="0,0,0,0">
                <w:txbxContent>
                  <w:p w14:paraId="7F6BA285" w14:textId="60A9633E" w:rsidR="00AC3A41" w:rsidRDefault="00AC3A4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70AE" w:rsidRPr="00E770AE">
                      <w:rPr>
                        <w:rStyle w:val="Sylfaen"/>
                        <w:noProof/>
                      </w:rPr>
                      <w:t>20</w:t>
                    </w:r>
                    <w:r>
                      <w:rPr>
                        <w:rStyle w:val="Sylfa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128FF" w14:textId="77777777" w:rsidR="00586B60" w:rsidRDefault="00586B60" w:rsidP="005E0575">
      <w:r>
        <w:separator/>
      </w:r>
    </w:p>
  </w:footnote>
  <w:footnote w:type="continuationSeparator" w:id="0">
    <w:p w14:paraId="65BF6DED" w14:textId="77777777" w:rsidR="00586B60" w:rsidRDefault="00586B60" w:rsidP="005E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93B"/>
    <w:multiLevelType w:val="multilevel"/>
    <w:tmpl w:val="2028F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21BD8"/>
    <w:multiLevelType w:val="multilevel"/>
    <w:tmpl w:val="D5944F08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794C11"/>
    <w:multiLevelType w:val="multilevel"/>
    <w:tmpl w:val="F5B24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D353D"/>
    <w:multiLevelType w:val="multilevel"/>
    <w:tmpl w:val="4810F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67CCE"/>
    <w:multiLevelType w:val="multilevel"/>
    <w:tmpl w:val="8D5A4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E85C44"/>
    <w:multiLevelType w:val="multilevel"/>
    <w:tmpl w:val="B36E3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303C9"/>
    <w:multiLevelType w:val="multilevel"/>
    <w:tmpl w:val="DFB6C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0E4BA5"/>
    <w:multiLevelType w:val="multilevel"/>
    <w:tmpl w:val="9A16DD2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942C8E"/>
    <w:multiLevelType w:val="multilevel"/>
    <w:tmpl w:val="23E0A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972A28"/>
    <w:multiLevelType w:val="multilevel"/>
    <w:tmpl w:val="FE14D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1A7E4A"/>
    <w:multiLevelType w:val="multilevel"/>
    <w:tmpl w:val="3F62E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223D9"/>
    <w:multiLevelType w:val="multilevel"/>
    <w:tmpl w:val="E640B3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5C5449"/>
    <w:multiLevelType w:val="multilevel"/>
    <w:tmpl w:val="8EFE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3C05DB"/>
    <w:multiLevelType w:val="multilevel"/>
    <w:tmpl w:val="959CF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13"/>
    <w:rsid w:val="00014B4D"/>
    <w:rsid w:val="000634EC"/>
    <w:rsid w:val="00080A5A"/>
    <w:rsid w:val="000B0F97"/>
    <w:rsid w:val="000C0A56"/>
    <w:rsid w:val="000D1393"/>
    <w:rsid w:val="00102E89"/>
    <w:rsid w:val="00112030"/>
    <w:rsid w:val="00131704"/>
    <w:rsid w:val="001A0B41"/>
    <w:rsid w:val="001A26A3"/>
    <w:rsid w:val="001E2A43"/>
    <w:rsid w:val="001F3073"/>
    <w:rsid w:val="00210EFC"/>
    <w:rsid w:val="00237507"/>
    <w:rsid w:val="002905BC"/>
    <w:rsid w:val="002C7F60"/>
    <w:rsid w:val="002E3851"/>
    <w:rsid w:val="003711E8"/>
    <w:rsid w:val="00374BDB"/>
    <w:rsid w:val="00392312"/>
    <w:rsid w:val="003A09FC"/>
    <w:rsid w:val="003C2FCF"/>
    <w:rsid w:val="003C38E9"/>
    <w:rsid w:val="003F27DE"/>
    <w:rsid w:val="00413C1C"/>
    <w:rsid w:val="0048040C"/>
    <w:rsid w:val="004C5073"/>
    <w:rsid w:val="0057025B"/>
    <w:rsid w:val="00586B60"/>
    <w:rsid w:val="00595073"/>
    <w:rsid w:val="005E0575"/>
    <w:rsid w:val="006218EC"/>
    <w:rsid w:val="00640E4A"/>
    <w:rsid w:val="006622DD"/>
    <w:rsid w:val="00666F01"/>
    <w:rsid w:val="00671E27"/>
    <w:rsid w:val="00697DAD"/>
    <w:rsid w:val="006C114B"/>
    <w:rsid w:val="006C1289"/>
    <w:rsid w:val="00747EFE"/>
    <w:rsid w:val="007B171E"/>
    <w:rsid w:val="007D1FCA"/>
    <w:rsid w:val="007E0487"/>
    <w:rsid w:val="007E3145"/>
    <w:rsid w:val="00810952"/>
    <w:rsid w:val="008174B8"/>
    <w:rsid w:val="008A4FD6"/>
    <w:rsid w:val="008B5F67"/>
    <w:rsid w:val="008D3850"/>
    <w:rsid w:val="008F75D6"/>
    <w:rsid w:val="009134DC"/>
    <w:rsid w:val="009230CF"/>
    <w:rsid w:val="00953F06"/>
    <w:rsid w:val="00987FAC"/>
    <w:rsid w:val="009D260B"/>
    <w:rsid w:val="009E02E3"/>
    <w:rsid w:val="00A05AFF"/>
    <w:rsid w:val="00A10B86"/>
    <w:rsid w:val="00A17545"/>
    <w:rsid w:val="00A44646"/>
    <w:rsid w:val="00A50316"/>
    <w:rsid w:val="00AC3A41"/>
    <w:rsid w:val="00AE37A4"/>
    <w:rsid w:val="00AF2FFB"/>
    <w:rsid w:val="00AF3CBC"/>
    <w:rsid w:val="00B02216"/>
    <w:rsid w:val="00B04186"/>
    <w:rsid w:val="00B30FBA"/>
    <w:rsid w:val="00B86010"/>
    <w:rsid w:val="00BB4213"/>
    <w:rsid w:val="00BD0DFE"/>
    <w:rsid w:val="00C448CB"/>
    <w:rsid w:val="00C51345"/>
    <w:rsid w:val="00C61937"/>
    <w:rsid w:val="00C86875"/>
    <w:rsid w:val="00D51B2B"/>
    <w:rsid w:val="00D61DB6"/>
    <w:rsid w:val="00D75485"/>
    <w:rsid w:val="00DA135E"/>
    <w:rsid w:val="00E32297"/>
    <w:rsid w:val="00E55D6C"/>
    <w:rsid w:val="00E63D0C"/>
    <w:rsid w:val="00E74A24"/>
    <w:rsid w:val="00E770AE"/>
    <w:rsid w:val="00E8492C"/>
    <w:rsid w:val="00EB4DE4"/>
    <w:rsid w:val="00EF4571"/>
    <w:rsid w:val="00F01D3A"/>
    <w:rsid w:val="00F053BD"/>
    <w:rsid w:val="00F27929"/>
    <w:rsid w:val="00F326D6"/>
    <w:rsid w:val="00F40251"/>
    <w:rsid w:val="00F46189"/>
    <w:rsid w:val="00F47F97"/>
    <w:rsid w:val="00F573EE"/>
    <w:rsid w:val="00F62399"/>
    <w:rsid w:val="00F65921"/>
    <w:rsid w:val="00F74B06"/>
    <w:rsid w:val="00F80106"/>
    <w:rsid w:val="00FB5217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DF91"/>
  <w15:chartTrackingRefBased/>
  <w15:docId w15:val="{6FF605FF-1EFA-4C84-A548-13F0A303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4A2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B4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rsid w:val="00BB4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ylfaen">
    <w:name w:val="Колонтитул + Sylfaen;Полужирный"/>
    <w:basedOn w:val="a3"/>
    <w:rsid w:val="00BB421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BB4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B42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BB42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главление + Полужирный"/>
    <w:basedOn w:val="1"/>
    <w:rsid w:val="00BB42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главление (2)_"/>
    <w:basedOn w:val="a0"/>
    <w:link w:val="22"/>
    <w:rsid w:val="00BB42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главление (3)_"/>
    <w:basedOn w:val="a0"/>
    <w:link w:val="30"/>
    <w:rsid w:val="00BB421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Оглавление (3) + Не курсив"/>
    <w:basedOn w:val="3"/>
    <w:rsid w:val="00BB42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B42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BB4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BB42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;Курсив"/>
    <w:basedOn w:val="2"/>
    <w:rsid w:val="00BB42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B421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 + Курсив"/>
    <w:basedOn w:val="2"/>
    <w:rsid w:val="00BB42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"/>
    <w:basedOn w:val="a3"/>
    <w:rsid w:val="00BB4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B421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10">
    <w:name w:val="toc 1"/>
    <w:basedOn w:val="a"/>
    <w:link w:val="1"/>
    <w:autoRedefine/>
    <w:rsid w:val="00BB4213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Оглавление (2)"/>
    <w:basedOn w:val="a"/>
    <w:link w:val="21"/>
    <w:rsid w:val="00BB4213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главление (3)"/>
    <w:basedOn w:val="a"/>
    <w:link w:val="3"/>
    <w:rsid w:val="00BB4213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BB4213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Заголовок №4"/>
    <w:basedOn w:val="a"/>
    <w:link w:val="4"/>
    <w:rsid w:val="00BB4213"/>
    <w:pPr>
      <w:shd w:val="clear" w:color="auto" w:fill="FFFFFF"/>
      <w:spacing w:before="540" w:line="288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BB421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41">
    <w:name w:val="toc 4"/>
    <w:basedOn w:val="a"/>
    <w:autoRedefine/>
    <w:rsid w:val="00BB4213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B421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5E0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057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5E0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057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7B171E"/>
    <w:pPr>
      <w:ind w:left="720"/>
      <w:contextualSpacing/>
    </w:pPr>
  </w:style>
  <w:style w:type="table" w:styleId="ac">
    <w:name w:val="Table Grid"/>
    <w:basedOn w:val="a1"/>
    <w:uiPriority w:val="39"/>
    <w:rsid w:val="00EF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6218EC"/>
  </w:style>
  <w:style w:type="paragraph" w:styleId="ae">
    <w:name w:val="Normal (Web)"/>
    <w:basedOn w:val="a"/>
    <w:uiPriority w:val="99"/>
    <w:unhideWhenUsed/>
    <w:rsid w:val="00AC3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ypechka.ru/" TargetMode="External"/><Relationship Id="rId18" Type="http://schemas.openxmlformats.org/officeDocument/2006/relationships/hyperlink" Target="http://www.povarenok.ru/" TargetMode="External"/><Relationship Id="rId26" Type="http://schemas.openxmlformats.org/officeDocument/2006/relationships/hyperlink" Target="http://www.povareno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pech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sushi.ru/" TargetMode="External"/><Relationship Id="rId17" Type="http://schemas.openxmlformats.org/officeDocument/2006/relationships/hyperlink" Target="http://www.domovusha.ru/" TargetMode="External"/><Relationship Id="rId25" Type="http://schemas.openxmlformats.org/officeDocument/2006/relationships/hyperlink" Target="http://www.domovush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t-diet.ru/" TargetMode="External"/><Relationship Id="rId20" Type="http://schemas.openxmlformats.org/officeDocument/2006/relationships/hyperlink" Target="http://www.osushi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emvkusno.ru/" TargetMode="External"/><Relationship Id="rId24" Type="http://schemas.openxmlformats.org/officeDocument/2006/relationships/hyperlink" Target="http://www.det-di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tovim-doma.ru/" TargetMode="External"/><Relationship Id="rId23" Type="http://schemas.openxmlformats.org/officeDocument/2006/relationships/hyperlink" Target="http://www.gotovim-doma.ru/" TargetMode="External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vsemvkusn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astronom.ru/" TargetMode="External"/><Relationship Id="rId22" Type="http://schemas.openxmlformats.org/officeDocument/2006/relationships/hyperlink" Target="http://www.gastronom.ru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46D1-EB0C-446B-89CE-57AFA428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5960</Words>
  <Characters>33973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admin1234</dc:creator>
  <cp:keywords/>
  <dc:description/>
  <cp:lastModifiedBy>User</cp:lastModifiedBy>
  <cp:revision>2</cp:revision>
  <dcterms:created xsi:type="dcterms:W3CDTF">2025-04-22T06:42:00Z</dcterms:created>
  <dcterms:modified xsi:type="dcterms:W3CDTF">2025-04-22T06:42:00Z</dcterms:modified>
</cp:coreProperties>
</file>